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91482F" w14:textId="700128CA" w:rsidR="0079032D" w:rsidRDefault="0079032D" w:rsidP="0079032D">
      <w:pPr>
        <w:spacing w:after="160" w:line="259" w:lineRule="auto"/>
        <w:ind w:right="454"/>
        <w:jc w:val="left"/>
        <w:rPr>
          <w:rFonts w:asciiTheme="majorHAnsi" w:hAnsiTheme="majorHAnsi" w:cstheme="majorHAnsi"/>
          <w:color w:val="2F5496" w:themeColor="accent1" w:themeShade="BF"/>
        </w:rPr>
      </w:pPr>
      <w:bookmarkStart w:id="0" w:name="_GoBack"/>
      <w:bookmarkEnd w:id="0"/>
    </w:p>
    <w:p w14:paraId="7786C138" w14:textId="07AF7AA8" w:rsidR="0079032D" w:rsidRDefault="0079032D" w:rsidP="0079032D">
      <w:pPr>
        <w:spacing w:after="160" w:line="259" w:lineRule="auto"/>
        <w:ind w:right="454"/>
        <w:jc w:val="left"/>
        <w:rPr>
          <w:rFonts w:asciiTheme="majorHAnsi" w:hAnsiTheme="majorHAnsi" w:cstheme="majorHAnsi"/>
          <w:color w:val="2F5496" w:themeColor="accent1" w:themeShade="BF"/>
        </w:rPr>
      </w:pPr>
    </w:p>
    <w:p w14:paraId="72013580" w14:textId="77777777" w:rsidR="0079032D" w:rsidRDefault="0079032D" w:rsidP="0079032D">
      <w:pPr>
        <w:spacing w:after="160" w:line="259" w:lineRule="auto"/>
        <w:ind w:right="454"/>
        <w:jc w:val="left"/>
        <w:rPr>
          <w:rFonts w:asciiTheme="majorHAnsi" w:hAnsiTheme="majorHAnsi" w:cstheme="majorHAnsi"/>
          <w:color w:val="2F5496" w:themeColor="accent1" w:themeShade="BF"/>
        </w:rPr>
      </w:pPr>
    </w:p>
    <w:p w14:paraId="053F7F3E" w14:textId="77777777" w:rsidR="0079032D" w:rsidRPr="001E33D9" w:rsidRDefault="0079032D" w:rsidP="0079032D">
      <w:pPr>
        <w:spacing w:after="160" w:line="259" w:lineRule="auto"/>
        <w:ind w:right="454"/>
        <w:jc w:val="left"/>
        <w:rPr>
          <w:rFonts w:asciiTheme="majorHAnsi" w:hAnsiTheme="majorHAnsi" w:cstheme="majorHAnsi"/>
          <w:color w:val="2F5496" w:themeColor="accent1" w:themeShade="BF"/>
          <w:sz w:val="22"/>
          <w:szCs w:val="22"/>
        </w:rPr>
      </w:pPr>
    </w:p>
    <w:p w14:paraId="08E91B1A" w14:textId="77777777" w:rsidR="0079032D" w:rsidRPr="001E33D9" w:rsidRDefault="0079032D" w:rsidP="0079032D">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shd w:val="clear" w:color="auto" w:fill="DEEAF6" w:themeFill="accent5" w:themeFillTint="33"/>
        <w:ind w:right="454"/>
        <w:rPr>
          <w:rFonts w:asciiTheme="majorHAnsi" w:hAnsiTheme="majorHAnsi" w:cstheme="majorHAnsi"/>
          <w:b/>
          <w:bCs/>
          <w:i/>
          <w:iCs/>
          <w:color w:val="2F5496" w:themeColor="accent1" w:themeShade="BF"/>
          <w:sz w:val="22"/>
          <w:szCs w:val="22"/>
        </w:rPr>
      </w:pPr>
      <w:r w:rsidRPr="001E33D9">
        <w:rPr>
          <w:rFonts w:asciiTheme="majorHAnsi" w:hAnsiTheme="majorHAnsi" w:cstheme="majorHAnsi"/>
          <w:b/>
          <w:bCs/>
          <w:i/>
          <w:iCs/>
          <w:color w:val="2F5496" w:themeColor="accent1" w:themeShade="BF"/>
          <w:sz w:val="22"/>
          <w:szCs w:val="22"/>
          <w:u w:val="single"/>
        </w:rPr>
        <w:t>Avertissements</w:t>
      </w:r>
      <w:r w:rsidRPr="001E33D9">
        <w:rPr>
          <w:rFonts w:asciiTheme="majorHAnsi" w:hAnsiTheme="majorHAnsi" w:cstheme="majorHAnsi"/>
          <w:b/>
          <w:bCs/>
          <w:i/>
          <w:iCs/>
          <w:color w:val="2F5496" w:themeColor="accent1" w:themeShade="BF"/>
          <w:sz w:val="22"/>
          <w:szCs w:val="22"/>
        </w:rPr>
        <w:t xml:space="preserve"> : </w:t>
      </w:r>
    </w:p>
    <w:p w14:paraId="71C170AF" w14:textId="60ECF4BB" w:rsidR="0079032D" w:rsidRPr="001E33D9" w:rsidRDefault="0079032D" w:rsidP="0079032D">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shd w:val="clear" w:color="auto" w:fill="DEEAF6" w:themeFill="accent5" w:themeFillTint="33"/>
        <w:ind w:right="454"/>
        <w:rPr>
          <w:rFonts w:asciiTheme="majorHAnsi" w:hAnsiTheme="majorHAnsi" w:cstheme="majorHAnsi"/>
          <w:b/>
          <w:bCs/>
          <w:i/>
          <w:iCs/>
          <w:color w:val="2F5496" w:themeColor="accent1" w:themeShade="BF"/>
          <w:sz w:val="22"/>
          <w:szCs w:val="22"/>
        </w:rPr>
      </w:pPr>
      <w:r w:rsidRPr="001E33D9">
        <w:rPr>
          <w:rFonts w:asciiTheme="majorHAnsi" w:hAnsiTheme="majorHAnsi" w:cstheme="majorHAnsi"/>
          <w:b/>
          <w:bCs/>
          <w:i/>
          <w:iCs/>
          <w:color w:val="2F5496" w:themeColor="accent1" w:themeShade="BF"/>
          <w:sz w:val="22"/>
          <w:szCs w:val="22"/>
        </w:rPr>
        <w:t xml:space="preserve">Le modèle présenté ci-après contient les principales clauses d’une promesse de bail portant sur un terrain de propriété privée (personne privée ou personne morale) pour </w:t>
      </w:r>
      <w:r w:rsidR="00007629">
        <w:rPr>
          <w:rFonts w:asciiTheme="majorHAnsi" w:hAnsiTheme="majorHAnsi" w:cstheme="majorHAnsi"/>
          <w:b/>
          <w:bCs/>
          <w:i/>
          <w:iCs/>
          <w:color w:val="2F5496" w:themeColor="accent1" w:themeShade="BF"/>
          <w:sz w:val="22"/>
          <w:szCs w:val="22"/>
        </w:rPr>
        <w:t>le développement et l’implantation d’</w:t>
      </w:r>
      <w:r w:rsidRPr="001E33D9">
        <w:rPr>
          <w:rFonts w:asciiTheme="majorHAnsi" w:hAnsiTheme="majorHAnsi" w:cstheme="majorHAnsi"/>
          <w:b/>
          <w:bCs/>
          <w:i/>
          <w:iCs/>
          <w:color w:val="2F5496" w:themeColor="accent1" w:themeShade="BF"/>
          <w:sz w:val="22"/>
          <w:szCs w:val="22"/>
        </w:rPr>
        <w:t>une centrale photovoltaïque au sol selon un schéma IPP</w:t>
      </w:r>
      <w:r w:rsidR="00007629">
        <w:rPr>
          <w:rFonts w:asciiTheme="majorHAnsi" w:hAnsiTheme="majorHAnsi" w:cstheme="majorHAnsi"/>
          <w:b/>
          <w:bCs/>
          <w:i/>
          <w:iCs/>
          <w:color w:val="2F5496" w:themeColor="accent1" w:themeShade="BF"/>
          <w:sz w:val="22"/>
          <w:szCs w:val="22"/>
        </w:rPr>
        <w:t xml:space="preserve"> (production privée d’électricité) dans le contexte tunisien</w:t>
      </w:r>
      <w:r w:rsidRPr="001E33D9">
        <w:rPr>
          <w:rFonts w:asciiTheme="majorHAnsi" w:hAnsiTheme="majorHAnsi" w:cstheme="majorHAnsi"/>
          <w:b/>
          <w:bCs/>
          <w:i/>
          <w:iCs/>
          <w:color w:val="2F5496" w:themeColor="accent1" w:themeShade="BF"/>
          <w:sz w:val="22"/>
          <w:szCs w:val="22"/>
        </w:rPr>
        <w:t xml:space="preserve"> et pour des puissances intermédiaires (1-10 </w:t>
      </w:r>
      <w:proofErr w:type="spellStart"/>
      <w:r w:rsidRPr="001E33D9">
        <w:rPr>
          <w:rFonts w:asciiTheme="majorHAnsi" w:hAnsiTheme="majorHAnsi" w:cstheme="majorHAnsi"/>
          <w:b/>
          <w:bCs/>
          <w:i/>
          <w:iCs/>
          <w:color w:val="2F5496" w:themeColor="accent1" w:themeShade="BF"/>
          <w:sz w:val="22"/>
          <w:szCs w:val="22"/>
        </w:rPr>
        <w:t>MWc</w:t>
      </w:r>
      <w:proofErr w:type="spellEnd"/>
      <w:r w:rsidRPr="001E33D9">
        <w:rPr>
          <w:rFonts w:asciiTheme="majorHAnsi" w:hAnsiTheme="majorHAnsi" w:cstheme="majorHAnsi"/>
          <w:b/>
          <w:bCs/>
          <w:i/>
          <w:iCs/>
          <w:color w:val="2F5496" w:themeColor="accent1" w:themeShade="BF"/>
          <w:sz w:val="22"/>
          <w:szCs w:val="22"/>
        </w:rPr>
        <w:t xml:space="preserve">). </w:t>
      </w:r>
    </w:p>
    <w:p w14:paraId="250CEB47" w14:textId="77777777" w:rsidR="0079032D" w:rsidRPr="001E33D9" w:rsidRDefault="0079032D" w:rsidP="0079032D">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shd w:val="clear" w:color="auto" w:fill="DEEAF6" w:themeFill="accent5" w:themeFillTint="33"/>
        <w:ind w:right="454"/>
        <w:rPr>
          <w:rFonts w:asciiTheme="majorHAnsi" w:hAnsiTheme="majorHAnsi" w:cstheme="majorHAnsi"/>
          <w:b/>
          <w:bCs/>
          <w:i/>
          <w:iCs/>
          <w:color w:val="2F5496" w:themeColor="accent1" w:themeShade="BF"/>
          <w:sz w:val="22"/>
          <w:szCs w:val="22"/>
        </w:rPr>
      </w:pPr>
      <w:r w:rsidRPr="001E33D9">
        <w:rPr>
          <w:rFonts w:asciiTheme="majorHAnsi" w:hAnsiTheme="majorHAnsi" w:cstheme="majorHAnsi"/>
          <w:b/>
          <w:bCs/>
          <w:i/>
          <w:iCs/>
          <w:color w:val="2F5496" w:themeColor="accent1" w:themeShade="BF"/>
          <w:sz w:val="22"/>
          <w:szCs w:val="22"/>
        </w:rPr>
        <w:t>La structure du modèle se décompose comme suit :</w:t>
      </w:r>
    </w:p>
    <w:p w14:paraId="7BAAC673" w14:textId="77777777" w:rsidR="0079032D" w:rsidRPr="001E33D9" w:rsidRDefault="0079032D" w:rsidP="0079032D">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shd w:val="clear" w:color="auto" w:fill="DEEAF6" w:themeFill="accent5" w:themeFillTint="33"/>
        <w:spacing w:after="120"/>
        <w:ind w:right="454"/>
        <w:rPr>
          <w:rFonts w:asciiTheme="majorHAnsi" w:hAnsiTheme="majorHAnsi" w:cstheme="majorHAnsi"/>
          <w:b/>
          <w:bCs/>
          <w:i/>
          <w:iCs/>
          <w:color w:val="2F5496" w:themeColor="accent1" w:themeShade="BF"/>
          <w:sz w:val="22"/>
          <w:szCs w:val="22"/>
        </w:rPr>
      </w:pPr>
      <w:r w:rsidRPr="001E33D9">
        <w:rPr>
          <w:rFonts w:asciiTheme="majorHAnsi" w:hAnsiTheme="majorHAnsi" w:cstheme="majorHAnsi"/>
          <w:b/>
          <w:bCs/>
          <w:i/>
          <w:iCs/>
          <w:color w:val="2F5496" w:themeColor="accent1" w:themeShade="BF"/>
          <w:sz w:val="22"/>
          <w:szCs w:val="22"/>
        </w:rPr>
        <w:t>- Promesse de bail</w:t>
      </w:r>
    </w:p>
    <w:p w14:paraId="618C2ACD" w14:textId="77777777" w:rsidR="0079032D" w:rsidRPr="001E33D9" w:rsidRDefault="0079032D" w:rsidP="0079032D">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shd w:val="clear" w:color="auto" w:fill="DEEAF6" w:themeFill="accent5" w:themeFillTint="33"/>
        <w:spacing w:after="120"/>
        <w:ind w:right="454"/>
        <w:rPr>
          <w:rFonts w:asciiTheme="majorHAnsi" w:hAnsiTheme="majorHAnsi" w:cstheme="majorHAnsi"/>
          <w:b/>
          <w:bCs/>
          <w:i/>
          <w:iCs/>
          <w:color w:val="2F5496" w:themeColor="accent1" w:themeShade="BF"/>
          <w:sz w:val="22"/>
          <w:szCs w:val="22"/>
        </w:rPr>
      </w:pPr>
      <w:r w:rsidRPr="001E33D9">
        <w:rPr>
          <w:rFonts w:asciiTheme="majorHAnsi" w:hAnsiTheme="majorHAnsi" w:cstheme="majorHAnsi"/>
          <w:b/>
          <w:bCs/>
          <w:i/>
          <w:iCs/>
          <w:color w:val="2F5496" w:themeColor="accent1" w:themeShade="BF"/>
          <w:sz w:val="22"/>
          <w:szCs w:val="22"/>
        </w:rPr>
        <w:t>- Annexe n°1 : Plans du terrain</w:t>
      </w:r>
    </w:p>
    <w:p w14:paraId="5952F295" w14:textId="77777777" w:rsidR="0079032D" w:rsidRPr="001E33D9" w:rsidRDefault="0079032D" w:rsidP="0079032D">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shd w:val="clear" w:color="auto" w:fill="DEEAF6" w:themeFill="accent5" w:themeFillTint="33"/>
        <w:spacing w:after="120"/>
        <w:ind w:right="454"/>
        <w:rPr>
          <w:rFonts w:asciiTheme="majorHAnsi" w:hAnsiTheme="majorHAnsi" w:cstheme="majorHAnsi"/>
          <w:b/>
          <w:bCs/>
          <w:i/>
          <w:iCs/>
          <w:color w:val="2F5496" w:themeColor="accent1" w:themeShade="BF"/>
          <w:sz w:val="22"/>
          <w:szCs w:val="22"/>
        </w:rPr>
      </w:pPr>
      <w:r w:rsidRPr="001E33D9">
        <w:rPr>
          <w:rFonts w:asciiTheme="majorHAnsi" w:hAnsiTheme="majorHAnsi" w:cstheme="majorHAnsi"/>
          <w:b/>
          <w:bCs/>
          <w:i/>
          <w:iCs/>
          <w:color w:val="2F5496" w:themeColor="accent1" w:themeShade="BF"/>
          <w:sz w:val="22"/>
          <w:szCs w:val="22"/>
        </w:rPr>
        <w:t>- Annexe n°2 : Copie des titres fonciers et des certificats de propriété</w:t>
      </w:r>
    </w:p>
    <w:p w14:paraId="5E311E7C" w14:textId="77777777" w:rsidR="0079032D" w:rsidRPr="001E33D9" w:rsidRDefault="0079032D" w:rsidP="0079032D">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shd w:val="clear" w:color="auto" w:fill="DEEAF6" w:themeFill="accent5" w:themeFillTint="33"/>
        <w:spacing w:after="120"/>
        <w:ind w:right="454"/>
        <w:rPr>
          <w:rFonts w:asciiTheme="majorHAnsi" w:hAnsiTheme="majorHAnsi" w:cstheme="majorHAnsi"/>
          <w:b/>
          <w:bCs/>
          <w:i/>
          <w:iCs/>
          <w:color w:val="2F5496" w:themeColor="accent1" w:themeShade="BF"/>
          <w:sz w:val="22"/>
          <w:szCs w:val="22"/>
        </w:rPr>
      </w:pPr>
      <w:r w:rsidRPr="001E33D9">
        <w:rPr>
          <w:rFonts w:asciiTheme="majorHAnsi" w:hAnsiTheme="majorHAnsi" w:cstheme="majorHAnsi"/>
          <w:b/>
          <w:bCs/>
          <w:i/>
          <w:iCs/>
          <w:color w:val="2F5496" w:themeColor="accent1" w:themeShade="BF"/>
          <w:sz w:val="22"/>
          <w:szCs w:val="22"/>
        </w:rPr>
        <w:t>- Annexe n°3 : Modèle de contrat de bail</w:t>
      </w:r>
    </w:p>
    <w:p w14:paraId="1D6B6B84" w14:textId="77777777" w:rsidR="0079032D" w:rsidRPr="001E33D9" w:rsidRDefault="0079032D" w:rsidP="0079032D">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shd w:val="clear" w:color="auto" w:fill="DEEAF6" w:themeFill="accent5" w:themeFillTint="33"/>
        <w:spacing w:after="120"/>
        <w:ind w:right="454"/>
        <w:jc w:val="center"/>
        <w:rPr>
          <w:rFonts w:asciiTheme="majorHAnsi" w:hAnsiTheme="majorHAnsi" w:cstheme="majorHAnsi"/>
          <w:b/>
          <w:bCs/>
          <w:i/>
          <w:iCs/>
          <w:color w:val="2F5496" w:themeColor="accent1" w:themeShade="BF"/>
          <w:sz w:val="22"/>
          <w:szCs w:val="22"/>
        </w:rPr>
      </w:pPr>
    </w:p>
    <w:p w14:paraId="3D087315" w14:textId="77777777" w:rsidR="0079032D" w:rsidRPr="001E33D9" w:rsidRDefault="0079032D" w:rsidP="0079032D">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shd w:val="clear" w:color="auto" w:fill="DEEAF6" w:themeFill="accent5" w:themeFillTint="33"/>
        <w:ind w:right="454"/>
        <w:rPr>
          <w:rFonts w:asciiTheme="majorHAnsi" w:hAnsiTheme="majorHAnsi" w:cstheme="majorHAnsi"/>
          <w:b/>
          <w:bCs/>
          <w:i/>
          <w:iCs/>
          <w:color w:val="2F5496" w:themeColor="accent1" w:themeShade="BF"/>
          <w:sz w:val="22"/>
          <w:szCs w:val="22"/>
          <w:u w:val="single"/>
        </w:rPr>
      </w:pPr>
      <w:r w:rsidRPr="001E33D9">
        <w:rPr>
          <w:rFonts w:asciiTheme="majorHAnsi" w:hAnsiTheme="majorHAnsi" w:cstheme="majorHAnsi"/>
          <w:b/>
          <w:bCs/>
          <w:i/>
          <w:iCs/>
          <w:color w:val="2F5496" w:themeColor="accent1" w:themeShade="BF"/>
          <w:sz w:val="22"/>
          <w:szCs w:val="22"/>
          <w:u w:val="single"/>
        </w:rPr>
        <w:t>A noter</w:t>
      </w:r>
      <w:r w:rsidRPr="001E33D9">
        <w:rPr>
          <w:rFonts w:asciiTheme="majorHAnsi" w:hAnsiTheme="majorHAnsi" w:cstheme="majorHAnsi"/>
          <w:b/>
          <w:bCs/>
          <w:i/>
          <w:iCs/>
          <w:color w:val="2F5496" w:themeColor="accent1" w:themeShade="BF"/>
          <w:sz w:val="22"/>
          <w:szCs w:val="22"/>
        </w:rPr>
        <w:t> :</w:t>
      </w:r>
    </w:p>
    <w:p w14:paraId="0833B517" w14:textId="656C0D9A" w:rsidR="0079032D" w:rsidRPr="001E33D9" w:rsidRDefault="0079032D" w:rsidP="0079032D">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shd w:val="clear" w:color="auto" w:fill="DEEAF6" w:themeFill="accent5" w:themeFillTint="33"/>
        <w:ind w:right="454"/>
        <w:rPr>
          <w:rFonts w:asciiTheme="majorHAnsi" w:hAnsiTheme="majorHAnsi" w:cstheme="majorHAnsi"/>
          <w:b/>
          <w:bCs/>
          <w:i/>
          <w:iCs/>
          <w:color w:val="2F5496" w:themeColor="accent1" w:themeShade="BF"/>
          <w:sz w:val="22"/>
          <w:szCs w:val="22"/>
        </w:rPr>
      </w:pPr>
      <w:r w:rsidRPr="001E33D9">
        <w:rPr>
          <w:rFonts w:asciiTheme="majorHAnsi" w:hAnsiTheme="majorHAnsi" w:cstheme="majorHAnsi"/>
          <w:b/>
          <w:bCs/>
          <w:i/>
          <w:iCs/>
          <w:color w:val="2F5496" w:themeColor="accent1" w:themeShade="BF"/>
          <w:sz w:val="22"/>
          <w:szCs w:val="22"/>
        </w:rPr>
        <w:t xml:space="preserve">- Au terme de la promesse et si les conditions de conclusion du bail sont réunies, le bail devra faire l’objet d’un </w:t>
      </w:r>
      <w:r w:rsidR="005C3365" w:rsidRPr="001E33D9">
        <w:rPr>
          <w:rFonts w:asciiTheme="majorHAnsi" w:hAnsiTheme="majorHAnsi" w:cstheme="majorHAnsi"/>
          <w:b/>
          <w:bCs/>
          <w:i/>
          <w:iCs/>
          <w:color w:val="2F5496" w:themeColor="accent1" w:themeShade="BF"/>
          <w:sz w:val="22"/>
          <w:szCs w:val="22"/>
        </w:rPr>
        <w:t xml:space="preserve">acte </w:t>
      </w:r>
      <w:r w:rsidRPr="001E33D9">
        <w:rPr>
          <w:rFonts w:asciiTheme="majorHAnsi" w:hAnsiTheme="majorHAnsi" w:cstheme="majorHAnsi"/>
          <w:b/>
          <w:bCs/>
          <w:i/>
          <w:iCs/>
          <w:color w:val="2F5496" w:themeColor="accent1" w:themeShade="BF"/>
          <w:sz w:val="22"/>
          <w:szCs w:val="22"/>
        </w:rPr>
        <w:t xml:space="preserve">séparé, établi </w:t>
      </w:r>
      <w:r w:rsidR="0008435B">
        <w:rPr>
          <w:rFonts w:asciiTheme="majorHAnsi" w:hAnsiTheme="majorHAnsi" w:cstheme="majorHAnsi"/>
          <w:b/>
          <w:bCs/>
          <w:i/>
          <w:iCs/>
          <w:color w:val="2F5496" w:themeColor="accent1" w:themeShade="BF"/>
          <w:sz w:val="22"/>
          <w:szCs w:val="22"/>
        </w:rPr>
        <w:t>selon notamment</w:t>
      </w:r>
      <w:r w:rsidRPr="001E33D9">
        <w:rPr>
          <w:rFonts w:asciiTheme="majorHAnsi" w:hAnsiTheme="majorHAnsi" w:cstheme="majorHAnsi"/>
          <w:b/>
          <w:bCs/>
          <w:i/>
          <w:iCs/>
          <w:color w:val="2F5496" w:themeColor="accent1" w:themeShade="BF"/>
          <w:sz w:val="22"/>
          <w:szCs w:val="22"/>
        </w:rPr>
        <w:t xml:space="preserve"> les conditions énoncées en Annexe n°3.</w:t>
      </w:r>
    </w:p>
    <w:p w14:paraId="42B6D945" w14:textId="77777777" w:rsidR="0079032D" w:rsidRPr="001E33D9" w:rsidRDefault="0079032D" w:rsidP="0079032D">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shd w:val="clear" w:color="auto" w:fill="DEEAF6" w:themeFill="accent5" w:themeFillTint="33"/>
        <w:ind w:right="454"/>
        <w:rPr>
          <w:rFonts w:asciiTheme="majorHAnsi" w:hAnsiTheme="majorHAnsi" w:cstheme="majorHAnsi"/>
          <w:b/>
          <w:bCs/>
          <w:i/>
          <w:iCs/>
          <w:color w:val="2F5496" w:themeColor="accent1" w:themeShade="BF"/>
          <w:sz w:val="22"/>
          <w:szCs w:val="22"/>
        </w:rPr>
      </w:pPr>
      <w:r w:rsidRPr="001E33D9">
        <w:rPr>
          <w:rFonts w:asciiTheme="majorHAnsi" w:hAnsiTheme="majorHAnsi" w:cstheme="majorHAnsi"/>
          <w:b/>
          <w:bCs/>
          <w:i/>
          <w:iCs/>
          <w:color w:val="2F5496" w:themeColor="accent1" w:themeShade="BF"/>
          <w:sz w:val="22"/>
          <w:szCs w:val="22"/>
        </w:rPr>
        <w:t>- L’autorisation du Gouverneur est obligatoire pour le contrat de bail dont l’une des parties est de nationalité étrangère et dont la durée du bail dépasse deux années (sauf pour les terrains à caractère industriel), sous peine de nullité du contrat de bail. Le bail devra pour ce faire, mentionner la référence à cette autorisation.</w:t>
      </w:r>
    </w:p>
    <w:p w14:paraId="7BBA0275" w14:textId="33909D7B" w:rsidR="0079032D" w:rsidRPr="001E33D9" w:rsidRDefault="0079032D" w:rsidP="0079032D">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shd w:val="clear" w:color="auto" w:fill="DEEAF6" w:themeFill="accent5" w:themeFillTint="33"/>
        <w:ind w:right="454"/>
        <w:rPr>
          <w:rFonts w:asciiTheme="majorHAnsi" w:hAnsiTheme="majorHAnsi" w:cstheme="majorHAnsi"/>
          <w:b/>
          <w:bCs/>
          <w:i/>
          <w:iCs/>
          <w:color w:val="2F5496" w:themeColor="accent1" w:themeShade="BF"/>
          <w:sz w:val="22"/>
          <w:szCs w:val="22"/>
        </w:rPr>
      </w:pPr>
      <w:r w:rsidRPr="001E33D9">
        <w:rPr>
          <w:rFonts w:asciiTheme="majorHAnsi" w:hAnsiTheme="majorHAnsi" w:cstheme="majorHAnsi"/>
          <w:b/>
          <w:bCs/>
          <w:i/>
          <w:iCs/>
          <w:color w:val="2F5496" w:themeColor="accent1" w:themeShade="BF"/>
          <w:sz w:val="22"/>
          <w:szCs w:val="22"/>
        </w:rPr>
        <w:t xml:space="preserve">- Enfin, le modèle présenté a été préparé au regard du droit applicable tunisien (référence : avril 2020), prenant en considération certaines </w:t>
      </w:r>
      <w:r w:rsidR="00007629">
        <w:rPr>
          <w:rFonts w:asciiTheme="majorHAnsi" w:hAnsiTheme="majorHAnsi" w:cstheme="majorHAnsi"/>
          <w:b/>
          <w:bCs/>
          <w:i/>
          <w:iCs/>
          <w:color w:val="2F5496" w:themeColor="accent1" w:themeShade="BF"/>
          <w:sz w:val="22"/>
          <w:szCs w:val="22"/>
        </w:rPr>
        <w:t xml:space="preserve">bonnes </w:t>
      </w:r>
      <w:r w:rsidRPr="001E33D9">
        <w:rPr>
          <w:rFonts w:asciiTheme="majorHAnsi" w:hAnsiTheme="majorHAnsi" w:cstheme="majorHAnsi"/>
          <w:b/>
          <w:bCs/>
          <w:i/>
          <w:iCs/>
          <w:color w:val="2F5496" w:themeColor="accent1" w:themeShade="BF"/>
          <w:sz w:val="22"/>
          <w:szCs w:val="22"/>
        </w:rPr>
        <w:t xml:space="preserve">pratiques internationales. </w:t>
      </w:r>
      <w:r w:rsidRPr="00007629">
        <w:rPr>
          <w:rFonts w:asciiTheme="majorHAnsi" w:hAnsiTheme="majorHAnsi" w:cstheme="majorHAnsi"/>
          <w:b/>
          <w:bCs/>
          <w:i/>
          <w:iCs/>
          <w:color w:val="2F5496" w:themeColor="accent1" w:themeShade="BF"/>
          <w:sz w:val="22"/>
          <w:szCs w:val="22"/>
        </w:rPr>
        <w:t>Ce document est délivré à titre d’information seulement et ne sa</w:t>
      </w:r>
      <w:r w:rsidRPr="00E54FA4">
        <w:rPr>
          <w:rFonts w:asciiTheme="majorHAnsi" w:hAnsiTheme="majorHAnsi" w:cstheme="majorHAnsi"/>
          <w:b/>
          <w:bCs/>
          <w:i/>
          <w:iCs/>
          <w:color w:val="2F5496" w:themeColor="accent1" w:themeShade="BF"/>
          <w:sz w:val="22"/>
          <w:szCs w:val="22"/>
        </w:rPr>
        <w:t>urait se substituer à tout conseil juridique et technique adapté à un projet en particulier.</w:t>
      </w:r>
    </w:p>
    <w:p w14:paraId="68DD328C" w14:textId="77777777" w:rsidR="0079032D" w:rsidRDefault="0079032D" w:rsidP="0079032D">
      <w:pPr>
        <w:spacing w:after="160" w:line="259" w:lineRule="auto"/>
        <w:ind w:right="454"/>
        <w:jc w:val="left"/>
        <w:rPr>
          <w:rFonts w:asciiTheme="majorHAnsi" w:hAnsiTheme="majorHAnsi" w:cstheme="majorHAnsi"/>
          <w:color w:val="2F5496" w:themeColor="accent1" w:themeShade="BF"/>
        </w:rPr>
      </w:pPr>
    </w:p>
    <w:p w14:paraId="5FE737D6" w14:textId="4455E66E" w:rsidR="006E7876" w:rsidRDefault="006E7876" w:rsidP="0079032D">
      <w:pPr>
        <w:spacing w:after="160" w:line="259" w:lineRule="auto"/>
        <w:ind w:right="454"/>
        <w:jc w:val="left"/>
        <w:rPr>
          <w:rFonts w:asciiTheme="majorHAnsi" w:hAnsiTheme="majorHAnsi" w:cstheme="majorHAnsi"/>
          <w:color w:val="2F5496" w:themeColor="accent1" w:themeShade="BF"/>
        </w:rPr>
      </w:pPr>
    </w:p>
    <w:p w14:paraId="2E75F410" w14:textId="7E20C514" w:rsidR="0079032D" w:rsidRDefault="0079032D" w:rsidP="0079032D">
      <w:pPr>
        <w:spacing w:after="160" w:line="259" w:lineRule="auto"/>
        <w:ind w:right="454"/>
        <w:jc w:val="left"/>
        <w:rPr>
          <w:rFonts w:asciiTheme="majorHAnsi" w:hAnsiTheme="majorHAnsi" w:cstheme="majorHAnsi"/>
          <w:color w:val="2F5496" w:themeColor="accent1" w:themeShade="BF"/>
        </w:rPr>
      </w:pPr>
    </w:p>
    <w:p w14:paraId="4A35841B" w14:textId="0219D2C2" w:rsidR="0079032D" w:rsidRDefault="0079032D" w:rsidP="0079032D">
      <w:pPr>
        <w:spacing w:after="160" w:line="259" w:lineRule="auto"/>
        <w:ind w:right="454"/>
        <w:jc w:val="left"/>
        <w:rPr>
          <w:rFonts w:asciiTheme="majorHAnsi" w:hAnsiTheme="majorHAnsi" w:cstheme="majorHAnsi"/>
          <w:color w:val="2F5496" w:themeColor="accent1" w:themeShade="BF"/>
        </w:rPr>
      </w:pPr>
    </w:p>
    <w:p w14:paraId="33B712E0" w14:textId="115BF046" w:rsidR="0079032D" w:rsidRDefault="0079032D" w:rsidP="0079032D">
      <w:pPr>
        <w:spacing w:after="160" w:line="259" w:lineRule="auto"/>
        <w:ind w:right="454"/>
        <w:jc w:val="left"/>
        <w:rPr>
          <w:rFonts w:asciiTheme="majorHAnsi" w:hAnsiTheme="majorHAnsi" w:cstheme="majorHAnsi"/>
          <w:color w:val="2F5496" w:themeColor="accent1" w:themeShade="BF"/>
        </w:rPr>
      </w:pPr>
    </w:p>
    <w:p w14:paraId="0F1D7032" w14:textId="7765DB91" w:rsidR="0079032D" w:rsidRDefault="0079032D" w:rsidP="0079032D">
      <w:pPr>
        <w:spacing w:after="160" w:line="259" w:lineRule="auto"/>
        <w:ind w:right="454"/>
        <w:jc w:val="left"/>
        <w:rPr>
          <w:rFonts w:asciiTheme="majorHAnsi" w:hAnsiTheme="majorHAnsi" w:cstheme="majorHAnsi"/>
          <w:color w:val="2F5496" w:themeColor="accent1" w:themeShade="BF"/>
        </w:rPr>
      </w:pPr>
    </w:p>
    <w:p w14:paraId="67C7753B" w14:textId="522EAFD5" w:rsidR="001E33D9" w:rsidRDefault="001E33D9">
      <w:pPr>
        <w:spacing w:after="160" w:line="259" w:lineRule="auto"/>
        <w:jc w:val="left"/>
        <w:rPr>
          <w:rFonts w:asciiTheme="majorHAnsi" w:hAnsiTheme="majorHAnsi" w:cstheme="majorHAnsi"/>
          <w:color w:val="2F5496" w:themeColor="accent1" w:themeShade="BF"/>
        </w:rPr>
      </w:pPr>
      <w:r>
        <w:rPr>
          <w:rFonts w:asciiTheme="majorHAnsi" w:hAnsiTheme="majorHAnsi" w:cstheme="majorHAnsi"/>
          <w:color w:val="2F5496" w:themeColor="accent1" w:themeShade="BF"/>
        </w:rPr>
        <w:br w:type="page"/>
      </w:r>
    </w:p>
    <w:p w14:paraId="1539A49E" w14:textId="015FA812" w:rsidR="001310F9" w:rsidRPr="00F619DB" w:rsidRDefault="001310F9" w:rsidP="0079032D">
      <w:pPr>
        <w:ind w:left="709" w:right="454"/>
        <w:jc w:val="center"/>
        <w:rPr>
          <w:rFonts w:asciiTheme="majorHAnsi" w:hAnsiTheme="majorHAnsi" w:cstheme="majorHAnsi"/>
          <w:b/>
          <w:sz w:val="28"/>
          <w:szCs w:val="28"/>
        </w:rPr>
      </w:pPr>
      <w:r w:rsidRPr="00F619DB">
        <w:rPr>
          <w:rFonts w:asciiTheme="majorHAnsi" w:hAnsiTheme="majorHAnsi" w:cstheme="majorHAnsi"/>
          <w:b/>
          <w:sz w:val="28"/>
          <w:szCs w:val="28"/>
        </w:rPr>
        <w:lastRenderedPageBreak/>
        <w:t>PROMESSE DE BAIL</w:t>
      </w:r>
      <w:r w:rsidR="00EA71DC" w:rsidRPr="00F619DB">
        <w:rPr>
          <w:rFonts w:asciiTheme="majorHAnsi" w:hAnsiTheme="majorHAnsi" w:cstheme="majorHAnsi"/>
          <w:b/>
          <w:sz w:val="28"/>
          <w:szCs w:val="28"/>
        </w:rPr>
        <w:t xml:space="preserve"> </w:t>
      </w:r>
    </w:p>
    <w:p w14:paraId="2D323C1D" w14:textId="77777777" w:rsidR="006E7876" w:rsidRPr="00F619DB" w:rsidRDefault="006E7876" w:rsidP="0079032D">
      <w:pPr>
        <w:ind w:right="454" w:firstLine="708"/>
        <w:rPr>
          <w:rFonts w:asciiTheme="majorHAnsi" w:hAnsiTheme="majorHAnsi" w:cstheme="majorHAnsi"/>
          <w:b/>
          <w:sz w:val="22"/>
          <w:szCs w:val="22"/>
        </w:rPr>
      </w:pPr>
    </w:p>
    <w:p w14:paraId="621F4B96" w14:textId="4673DB26" w:rsidR="00A46FFD" w:rsidRPr="00F619DB" w:rsidRDefault="001310F9" w:rsidP="0079032D">
      <w:pPr>
        <w:spacing w:after="120"/>
        <w:ind w:right="454" w:firstLine="709"/>
        <w:rPr>
          <w:rFonts w:asciiTheme="majorHAnsi" w:hAnsiTheme="majorHAnsi" w:cstheme="majorHAnsi"/>
          <w:b/>
          <w:sz w:val="22"/>
          <w:szCs w:val="22"/>
        </w:rPr>
      </w:pPr>
      <w:r w:rsidRPr="00F619DB">
        <w:rPr>
          <w:rFonts w:asciiTheme="majorHAnsi" w:hAnsiTheme="majorHAnsi" w:cstheme="majorHAnsi"/>
          <w:b/>
          <w:sz w:val="22"/>
          <w:szCs w:val="22"/>
        </w:rPr>
        <w:t>ENTRE LES SOUSSIGNES</w:t>
      </w:r>
      <w:r w:rsidR="00EA71DC" w:rsidRPr="00F619DB">
        <w:rPr>
          <w:rFonts w:asciiTheme="majorHAnsi" w:hAnsiTheme="majorHAnsi" w:cstheme="majorHAnsi"/>
          <w:b/>
          <w:sz w:val="22"/>
          <w:szCs w:val="22"/>
        </w:rPr>
        <w:t> :</w:t>
      </w:r>
    </w:p>
    <w:p w14:paraId="65AB1818" w14:textId="77777777" w:rsidR="00C237F1" w:rsidRPr="00F619DB" w:rsidRDefault="00C237F1" w:rsidP="0079032D">
      <w:pPr>
        <w:spacing w:after="120"/>
        <w:ind w:right="454"/>
        <w:rPr>
          <w:rFonts w:asciiTheme="majorHAnsi" w:hAnsiTheme="majorHAnsi" w:cstheme="majorHAnsi"/>
          <w:b/>
          <w:sz w:val="22"/>
          <w:szCs w:val="22"/>
        </w:rPr>
      </w:pPr>
    </w:p>
    <w:p w14:paraId="144DAB2D" w14:textId="77777777" w:rsidR="00A46FFD" w:rsidRPr="00F619DB" w:rsidRDefault="0059303D" w:rsidP="0079032D">
      <w:pPr>
        <w:pStyle w:val="Paragraphedeliste"/>
        <w:numPr>
          <w:ilvl w:val="0"/>
          <w:numId w:val="44"/>
        </w:numPr>
        <w:ind w:right="454"/>
        <w:rPr>
          <w:rFonts w:asciiTheme="majorHAnsi" w:hAnsiTheme="majorHAnsi" w:cstheme="majorHAnsi"/>
          <w:b/>
          <w:bCs/>
          <w:i/>
          <w:iCs/>
          <w:sz w:val="22"/>
          <w:szCs w:val="22"/>
        </w:rPr>
      </w:pPr>
      <w:bookmarkStart w:id="1" w:name="PBAILLEUR_r1_wId9"/>
      <w:r w:rsidRPr="00F619DB">
        <w:rPr>
          <w:rFonts w:asciiTheme="majorHAnsi" w:hAnsiTheme="majorHAnsi" w:cstheme="majorHAnsi"/>
          <w:b/>
          <w:bCs/>
          <w:i/>
          <w:iCs/>
          <w:sz w:val="22"/>
          <w:szCs w:val="22"/>
        </w:rPr>
        <w:t xml:space="preserve">Si personne morale : </w:t>
      </w:r>
    </w:p>
    <w:p w14:paraId="31387B6B" w14:textId="2425DE3A" w:rsidR="00A46FFD" w:rsidRPr="00F619DB" w:rsidRDefault="0059303D" w:rsidP="0079032D">
      <w:pPr>
        <w:pStyle w:val="Paragraphedeliste"/>
        <w:ind w:left="709" w:right="454"/>
        <w:contextualSpacing w:val="0"/>
        <w:rPr>
          <w:rFonts w:asciiTheme="majorHAnsi" w:hAnsiTheme="majorHAnsi" w:cstheme="majorHAnsi"/>
          <w:sz w:val="22"/>
          <w:szCs w:val="22"/>
          <w:lang w:eastAsia="en-GB"/>
        </w:rPr>
      </w:pPr>
      <w:r w:rsidRPr="00F619DB">
        <w:rPr>
          <w:rFonts w:asciiTheme="majorHAnsi" w:hAnsiTheme="majorHAnsi" w:cstheme="majorHAnsi"/>
          <w:b/>
          <w:bCs/>
          <w:sz w:val="22"/>
          <w:szCs w:val="22"/>
        </w:rPr>
        <w:t>[•]</w:t>
      </w:r>
      <w:r w:rsidRPr="00F619DB">
        <w:rPr>
          <w:rFonts w:asciiTheme="majorHAnsi" w:hAnsiTheme="majorHAnsi" w:cstheme="majorHAnsi"/>
          <w:sz w:val="22"/>
          <w:szCs w:val="22"/>
        </w:rPr>
        <w:t xml:space="preserve">, </w:t>
      </w:r>
      <w:r w:rsidR="00120CAC" w:rsidRPr="00F619DB">
        <w:rPr>
          <w:rFonts w:asciiTheme="majorHAnsi" w:hAnsiTheme="majorHAnsi" w:cstheme="majorHAnsi"/>
          <w:sz w:val="22"/>
          <w:szCs w:val="22"/>
        </w:rPr>
        <w:t>s</w:t>
      </w:r>
      <w:r w:rsidRPr="00F619DB">
        <w:rPr>
          <w:rFonts w:asciiTheme="majorHAnsi" w:hAnsiTheme="majorHAnsi" w:cstheme="majorHAnsi"/>
          <w:sz w:val="22"/>
          <w:szCs w:val="22"/>
          <w:lang w:eastAsia="en-GB"/>
        </w:rPr>
        <w:t xml:space="preserve">ociété </w:t>
      </w:r>
      <w:r w:rsidR="00120CAC" w:rsidRPr="00F619DB">
        <w:rPr>
          <w:rFonts w:asciiTheme="majorHAnsi" w:hAnsiTheme="majorHAnsi" w:cstheme="majorHAnsi"/>
          <w:sz w:val="22"/>
          <w:szCs w:val="22"/>
          <w:lang w:eastAsia="en-GB"/>
        </w:rPr>
        <w:t>[</w:t>
      </w:r>
      <w:r w:rsidR="00120CAC" w:rsidRPr="000D613D">
        <w:rPr>
          <w:rFonts w:asciiTheme="majorHAnsi" w:hAnsiTheme="majorHAnsi" w:cstheme="majorHAnsi"/>
          <w:i/>
          <w:iCs/>
          <w:sz w:val="22"/>
          <w:szCs w:val="22"/>
          <w:lang w:eastAsia="en-GB"/>
        </w:rPr>
        <w:t>indiquer la forme juridique SA/SARL</w:t>
      </w:r>
      <w:r w:rsidR="00120CAC" w:rsidRPr="00F619DB">
        <w:rPr>
          <w:rFonts w:asciiTheme="majorHAnsi" w:hAnsiTheme="majorHAnsi" w:cstheme="majorHAnsi"/>
          <w:sz w:val="22"/>
          <w:szCs w:val="22"/>
          <w:lang w:eastAsia="en-GB"/>
        </w:rPr>
        <w:t>] d</w:t>
      </w:r>
      <w:r w:rsidRPr="00F619DB">
        <w:rPr>
          <w:rFonts w:asciiTheme="majorHAnsi" w:hAnsiTheme="majorHAnsi" w:cstheme="majorHAnsi"/>
          <w:sz w:val="22"/>
          <w:szCs w:val="22"/>
          <w:lang w:eastAsia="en-GB"/>
        </w:rPr>
        <w:t xml:space="preserve">e droit </w:t>
      </w:r>
      <w:r w:rsidR="0053517D" w:rsidRPr="00F619DB">
        <w:rPr>
          <w:rFonts w:asciiTheme="majorHAnsi" w:hAnsiTheme="majorHAnsi" w:cstheme="majorHAnsi"/>
          <w:sz w:val="22"/>
          <w:szCs w:val="22"/>
          <w:lang w:eastAsia="en-GB"/>
        </w:rPr>
        <w:t>[</w:t>
      </w:r>
      <w:r w:rsidRPr="000D613D">
        <w:rPr>
          <w:rFonts w:asciiTheme="majorHAnsi" w:hAnsiTheme="majorHAnsi" w:cstheme="majorHAnsi"/>
          <w:i/>
          <w:iCs/>
          <w:sz w:val="22"/>
          <w:szCs w:val="22"/>
          <w:lang w:eastAsia="en-GB"/>
        </w:rPr>
        <w:t>tunisien</w:t>
      </w:r>
      <w:r w:rsidR="00DD6D49">
        <w:rPr>
          <w:rFonts w:asciiTheme="majorHAnsi" w:hAnsiTheme="majorHAnsi" w:cstheme="majorHAnsi"/>
          <w:i/>
          <w:iCs/>
          <w:sz w:val="22"/>
          <w:szCs w:val="22"/>
          <w:lang w:eastAsia="en-GB"/>
        </w:rPr>
        <w:t xml:space="preserve"> </w:t>
      </w:r>
      <w:r w:rsidR="0053517D" w:rsidRPr="000D613D">
        <w:rPr>
          <w:rFonts w:asciiTheme="majorHAnsi" w:hAnsiTheme="majorHAnsi" w:cstheme="majorHAnsi"/>
          <w:i/>
          <w:iCs/>
          <w:sz w:val="22"/>
          <w:szCs w:val="22"/>
          <w:lang w:eastAsia="en-GB"/>
        </w:rPr>
        <w:t xml:space="preserve">/ </w:t>
      </w:r>
      <w:r w:rsidR="00DD6D49">
        <w:rPr>
          <w:rFonts w:asciiTheme="majorHAnsi" w:hAnsiTheme="majorHAnsi" w:cstheme="majorHAnsi"/>
          <w:i/>
          <w:iCs/>
          <w:sz w:val="22"/>
          <w:szCs w:val="22"/>
          <w:lang w:eastAsia="en-GB"/>
        </w:rPr>
        <w:t>s</w:t>
      </w:r>
      <w:r w:rsidR="0053517D" w:rsidRPr="000D613D">
        <w:rPr>
          <w:rFonts w:asciiTheme="majorHAnsi" w:hAnsiTheme="majorHAnsi" w:cstheme="majorHAnsi"/>
          <w:i/>
          <w:iCs/>
          <w:sz w:val="22"/>
          <w:szCs w:val="22"/>
          <w:lang w:eastAsia="en-GB"/>
        </w:rPr>
        <w:t>i nationalité étrangère</w:t>
      </w:r>
      <w:r w:rsidR="00DD6D49">
        <w:rPr>
          <w:rFonts w:asciiTheme="majorHAnsi" w:hAnsiTheme="majorHAnsi" w:cstheme="majorHAnsi"/>
          <w:i/>
          <w:iCs/>
          <w:sz w:val="22"/>
          <w:szCs w:val="22"/>
          <w:lang w:eastAsia="en-GB"/>
        </w:rPr>
        <w:t>,</w:t>
      </w:r>
      <w:r w:rsidR="0053517D" w:rsidRPr="000D613D">
        <w:rPr>
          <w:rFonts w:asciiTheme="majorHAnsi" w:hAnsiTheme="majorHAnsi" w:cstheme="majorHAnsi"/>
          <w:i/>
          <w:iCs/>
          <w:sz w:val="22"/>
          <w:szCs w:val="22"/>
          <w:lang w:eastAsia="en-GB"/>
        </w:rPr>
        <w:t xml:space="preserve"> l’indiquer</w:t>
      </w:r>
      <w:r w:rsidR="0053517D" w:rsidRPr="00F619DB">
        <w:rPr>
          <w:rFonts w:asciiTheme="majorHAnsi" w:hAnsiTheme="majorHAnsi" w:cstheme="majorHAnsi"/>
          <w:sz w:val="22"/>
          <w:szCs w:val="22"/>
          <w:lang w:eastAsia="en-GB"/>
        </w:rPr>
        <w:t>]</w:t>
      </w:r>
      <w:r w:rsidRPr="00F619DB">
        <w:rPr>
          <w:rFonts w:asciiTheme="majorHAnsi" w:hAnsiTheme="majorHAnsi" w:cstheme="majorHAnsi"/>
          <w:sz w:val="22"/>
          <w:szCs w:val="22"/>
          <w:lang w:eastAsia="en-GB"/>
        </w:rPr>
        <w:t xml:space="preserve"> au capital de</w:t>
      </w:r>
      <w:r w:rsidR="00120CAC" w:rsidRPr="00F619DB">
        <w:rPr>
          <w:rFonts w:asciiTheme="majorHAnsi" w:hAnsiTheme="majorHAnsi" w:cstheme="majorHAnsi"/>
          <w:sz w:val="22"/>
          <w:szCs w:val="22"/>
          <w:lang w:eastAsia="en-GB"/>
        </w:rPr>
        <w:t xml:space="preserve"> </w:t>
      </w:r>
      <w:r w:rsidR="00120CAC" w:rsidRPr="00F619DB">
        <w:rPr>
          <w:rFonts w:asciiTheme="majorHAnsi" w:hAnsiTheme="majorHAnsi" w:cstheme="majorHAnsi"/>
          <w:sz w:val="22"/>
          <w:szCs w:val="22"/>
        </w:rPr>
        <w:t>[•]</w:t>
      </w:r>
      <w:r w:rsidR="00A46FFD" w:rsidRPr="00F619DB">
        <w:rPr>
          <w:rFonts w:asciiTheme="majorHAnsi" w:hAnsiTheme="majorHAnsi" w:cstheme="majorHAnsi"/>
          <w:sz w:val="22"/>
          <w:szCs w:val="22"/>
        </w:rPr>
        <w:t xml:space="preserve"> </w:t>
      </w:r>
      <w:r w:rsidRPr="00F619DB">
        <w:rPr>
          <w:rFonts w:asciiTheme="majorHAnsi" w:hAnsiTheme="majorHAnsi" w:cstheme="majorHAnsi"/>
          <w:sz w:val="22"/>
          <w:szCs w:val="22"/>
          <w:lang w:eastAsia="en-GB"/>
        </w:rPr>
        <w:t>Dinars, ayant son siège social</w:t>
      </w:r>
      <w:r w:rsidR="00A46FFD" w:rsidRPr="00F619DB">
        <w:rPr>
          <w:rFonts w:asciiTheme="majorHAnsi" w:hAnsiTheme="majorHAnsi" w:cstheme="majorHAnsi"/>
          <w:sz w:val="22"/>
          <w:szCs w:val="22"/>
          <w:lang w:eastAsia="en-GB"/>
        </w:rPr>
        <w:t xml:space="preserve"> </w:t>
      </w:r>
      <w:r w:rsidR="00A46FFD" w:rsidRPr="00F619DB">
        <w:rPr>
          <w:rFonts w:asciiTheme="majorHAnsi" w:hAnsiTheme="majorHAnsi" w:cstheme="majorHAnsi"/>
          <w:sz w:val="22"/>
          <w:szCs w:val="22"/>
        </w:rPr>
        <w:t>[•], a</w:t>
      </w:r>
      <w:r w:rsidRPr="00F619DB">
        <w:rPr>
          <w:rFonts w:asciiTheme="majorHAnsi" w:hAnsiTheme="majorHAnsi" w:cstheme="majorHAnsi"/>
          <w:sz w:val="22"/>
          <w:szCs w:val="22"/>
          <w:lang w:eastAsia="en-GB"/>
        </w:rPr>
        <w:t xml:space="preserve">yant pour identifiant unique le n° </w:t>
      </w:r>
      <w:r w:rsidR="0053517D" w:rsidRPr="00F619DB">
        <w:rPr>
          <w:rFonts w:asciiTheme="majorHAnsi" w:hAnsiTheme="majorHAnsi" w:cstheme="majorHAnsi"/>
          <w:sz w:val="22"/>
          <w:szCs w:val="22"/>
        </w:rPr>
        <w:t>[•],</w:t>
      </w:r>
      <w:r w:rsidRPr="00F619DB">
        <w:rPr>
          <w:rFonts w:asciiTheme="majorHAnsi" w:hAnsiTheme="majorHAnsi" w:cstheme="majorHAnsi"/>
          <w:sz w:val="22"/>
          <w:szCs w:val="22"/>
          <w:lang w:eastAsia="en-GB"/>
        </w:rPr>
        <w:t xml:space="preserve"> représentée par M.</w:t>
      </w:r>
      <w:r w:rsidR="0053517D" w:rsidRPr="00F619DB">
        <w:rPr>
          <w:rFonts w:asciiTheme="majorHAnsi" w:hAnsiTheme="majorHAnsi" w:cstheme="majorHAnsi"/>
          <w:sz w:val="22"/>
          <w:szCs w:val="22"/>
          <w:lang w:eastAsia="en-GB"/>
        </w:rPr>
        <w:t xml:space="preserve"> </w:t>
      </w:r>
      <w:r w:rsidR="0053517D" w:rsidRPr="00F619DB">
        <w:rPr>
          <w:rFonts w:asciiTheme="majorHAnsi" w:hAnsiTheme="majorHAnsi" w:cstheme="majorHAnsi"/>
          <w:sz w:val="22"/>
          <w:szCs w:val="22"/>
        </w:rPr>
        <w:t xml:space="preserve">[•], </w:t>
      </w:r>
      <w:r w:rsidRPr="00F619DB">
        <w:rPr>
          <w:rFonts w:asciiTheme="majorHAnsi" w:hAnsiTheme="majorHAnsi" w:cstheme="majorHAnsi"/>
          <w:sz w:val="22"/>
          <w:szCs w:val="22"/>
          <w:lang w:eastAsia="en-GB"/>
        </w:rPr>
        <w:t>dûment habilité aux fins des présentes</w:t>
      </w:r>
      <w:r w:rsidR="00A46FFD" w:rsidRPr="00F619DB">
        <w:rPr>
          <w:rFonts w:asciiTheme="majorHAnsi" w:hAnsiTheme="majorHAnsi" w:cstheme="majorHAnsi"/>
          <w:sz w:val="22"/>
          <w:szCs w:val="22"/>
          <w:lang w:eastAsia="en-GB"/>
        </w:rPr>
        <w:t>,</w:t>
      </w:r>
    </w:p>
    <w:p w14:paraId="303A0BF7" w14:textId="786FA44B" w:rsidR="00A46FFD" w:rsidRPr="00F619DB" w:rsidRDefault="0053517D" w:rsidP="0079032D">
      <w:pPr>
        <w:pStyle w:val="Paragraphedeliste"/>
        <w:numPr>
          <w:ilvl w:val="0"/>
          <w:numId w:val="44"/>
        </w:numPr>
        <w:spacing w:after="0"/>
        <w:ind w:right="454"/>
        <w:rPr>
          <w:rFonts w:asciiTheme="majorHAnsi" w:hAnsiTheme="majorHAnsi" w:cstheme="majorHAnsi"/>
          <w:b/>
          <w:bCs/>
          <w:i/>
          <w:iCs/>
          <w:sz w:val="22"/>
          <w:szCs w:val="22"/>
        </w:rPr>
      </w:pPr>
      <w:bookmarkStart w:id="2" w:name="_Hlk37752150"/>
      <w:r w:rsidRPr="00F619DB">
        <w:rPr>
          <w:rFonts w:asciiTheme="majorHAnsi" w:hAnsiTheme="majorHAnsi" w:cstheme="majorHAnsi"/>
          <w:b/>
          <w:bCs/>
          <w:i/>
          <w:iCs/>
          <w:sz w:val="22"/>
          <w:szCs w:val="22"/>
        </w:rPr>
        <w:t>Si personne physique</w:t>
      </w:r>
      <w:r w:rsidR="00A46FFD" w:rsidRPr="00F619DB">
        <w:rPr>
          <w:rFonts w:asciiTheme="majorHAnsi" w:hAnsiTheme="majorHAnsi" w:cstheme="majorHAnsi"/>
          <w:b/>
          <w:bCs/>
          <w:i/>
          <w:iCs/>
          <w:sz w:val="22"/>
          <w:szCs w:val="22"/>
        </w:rPr>
        <w:t> :</w:t>
      </w:r>
    </w:p>
    <w:bookmarkEnd w:id="2"/>
    <w:p w14:paraId="0812113D" w14:textId="651C057C" w:rsidR="00715BA9" w:rsidRPr="00F619DB" w:rsidRDefault="00A46FFD" w:rsidP="0079032D">
      <w:pPr>
        <w:spacing w:after="0"/>
        <w:ind w:left="708" w:right="454"/>
        <w:rPr>
          <w:rFonts w:asciiTheme="majorHAnsi" w:hAnsiTheme="majorHAnsi" w:cstheme="majorHAnsi"/>
          <w:sz w:val="22"/>
          <w:szCs w:val="22"/>
        </w:rPr>
      </w:pPr>
      <w:r w:rsidRPr="00F619DB">
        <w:rPr>
          <w:rFonts w:asciiTheme="majorHAnsi" w:hAnsiTheme="majorHAnsi" w:cstheme="majorHAnsi"/>
          <w:b/>
          <w:bCs/>
          <w:sz w:val="22"/>
          <w:szCs w:val="22"/>
        </w:rPr>
        <w:t>[•]</w:t>
      </w:r>
      <w:r w:rsidR="00715BA9" w:rsidRPr="00F619DB">
        <w:rPr>
          <w:rFonts w:asciiTheme="majorHAnsi" w:hAnsiTheme="majorHAnsi" w:cstheme="majorHAnsi"/>
          <w:sz w:val="22"/>
          <w:szCs w:val="22"/>
        </w:rPr>
        <w:t>, de nationalité Tunisienne, né</w:t>
      </w:r>
      <w:r w:rsidRPr="00F619DB">
        <w:rPr>
          <w:rFonts w:asciiTheme="majorHAnsi" w:hAnsiTheme="majorHAnsi" w:cstheme="majorHAnsi"/>
          <w:sz w:val="22"/>
          <w:szCs w:val="22"/>
        </w:rPr>
        <w:t>(e)</w:t>
      </w:r>
      <w:r w:rsidR="00715BA9" w:rsidRPr="00F619DB">
        <w:rPr>
          <w:rFonts w:asciiTheme="majorHAnsi" w:hAnsiTheme="majorHAnsi" w:cstheme="majorHAnsi"/>
          <w:sz w:val="22"/>
          <w:szCs w:val="22"/>
        </w:rPr>
        <w:t xml:space="preserve"> le </w:t>
      </w:r>
      <w:r w:rsidR="00E11865" w:rsidRPr="00F619DB">
        <w:rPr>
          <w:rFonts w:asciiTheme="majorHAnsi" w:hAnsiTheme="majorHAnsi" w:cstheme="majorHAnsi"/>
          <w:sz w:val="22"/>
          <w:szCs w:val="22"/>
        </w:rPr>
        <w:t>[•]</w:t>
      </w:r>
      <w:r w:rsidR="00715BA9" w:rsidRPr="00F619DB">
        <w:rPr>
          <w:rFonts w:asciiTheme="majorHAnsi" w:hAnsiTheme="majorHAnsi" w:cstheme="majorHAnsi"/>
          <w:sz w:val="22"/>
          <w:szCs w:val="22"/>
        </w:rPr>
        <w:t xml:space="preserve">, titulaire de la carte d’identité nationale numéro </w:t>
      </w:r>
      <w:r w:rsidR="00E11865" w:rsidRPr="00F619DB">
        <w:rPr>
          <w:rFonts w:asciiTheme="majorHAnsi" w:hAnsiTheme="majorHAnsi" w:cstheme="majorHAnsi"/>
          <w:sz w:val="22"/>
          <w:szCs w:val="22"/>
        </w:rPr>
        <w:t>[•]</w:t>
      </w:r>
      <w:r w:rsidR="000D613D">
        <w:rPr>
          <w:rFonts w:asciiTheme="majorHAnsi" w:hAnsiTheme="majorHAnsi" w:cstheme="majorHAnsi"/>
          <w:sz w:val="22"/>
          <w:szCs w:val="22"/>
        </w:rPr>
        <w:t>,</w:t>
      </w:r>
      <w:r w:rsidR="00715BA9" w:rsidRPr="00F619DB">
        <w:rPr>
          <w:rFonts w:asciiTheme="majorHAnsi" w:hAnsiTheme="majorHAnsi" w:cstheme="majorHAnsi"/>
          <w:sz w:val="22"/>
          <w:szCs w:val="22"/>
        </w:rPr>
        <w:t xml:space="preserve"> délivrée le </w:t>
      </w:r>
      <w:r w:rsidR="00E11865" w:rsidRPr="00F619DB">
        <w:rPr>
          <w:rFonts w:asciiTheme="majorHAnsi" w:hAnsiTheme="majorHAnsi" w:cstheme="majorHAnsi"/>
          <w:sz w:val="22"/>
          <w:szCs w:val="22"/>
        </w:rPr>
        <w:t>[•]</w:t>
      </w:r>
      <w:r w:rsidR="000D613D">
        <w:rPr>
          <w:rFonts w:asciiTheme="majorHAnsi" w:hAnsiTheme="majorHAnsi" w:cstheme="majorHAnsi"/>
          <w:sz w:val="22"/>
          <w:szCs w:val="22"/>
        </w:rPr>
        <w:t>, [</w:t>
      </w:r>
      <w:r w:rsidR="000D613D" w:rsidRPr="000D613D">
        <w:rPr>
          <w:rFonts w:asciiTheme="majorHAnsi" w:hAnsiTheme="majorHAnsi" w:cstheme="majorHAnsi"/>
          <w:i/>
          <w:iCs/>
          <w:sz w:val="22"/>
          <w:szCs w:val="22"/>
        </w:rPr>
        <w:t>statut marital</w:t>
      </w:r>
      <w:r w:rsidR="000D613D">
        <w:rPr>
          <w:rFonts w:asciiTheme="majorHAnsi" w:hAnsiTheme="majorHAnsi" w:cstheme="majorHAnsi"/>
          <w:sz w:val="22"/>
          <w:szCs w:val="22"/>
        </w:rPr>
        <w:t>]</w:t>
      </w:r>
      <w:r w:rsidR="00715BA9" w:rsidRPr="00F619DB">
        <w:rPr>
          <w:rFonts w:asciiTheme="majorHAnsi" w:hAnsiTheme="majorHAnsi" w:cstheme="majorHAnsi"/>
          <w:sz w:val="22"/>
          <w:szCs w:val="22"/>
        </w:rPr>
        <w:t xml:space="preserve"> ayant opté pour le régime de </w:t>
      </w:r>
      <w:r w:rsidR="00E11865" w:rsidRPr="00F619DB">
        <w:rPr>
          <w:rFonts w:asciiTheme="majorHAnsi" w:hAnsiTheme="majorHAnsi" w:cstheme="majorHAnsi"/>
          <w:sz w:val="22"/>
          <w:szCs w:val="22"/>
        </w:rPr>
        <w:t>[</w:t>
      </w:r>
      <w:r w:rsidR="00715BA9" w:rsidRPr="000D613D">
        <w:rPr>
          <w:rFonts w:asciiTheme="majorHAnsi" w:hAnsiTheme="majorHAnsi" w:cstheme="majorHAnsi"/>
          <w:i/>
          <w:iCs/>
          <w:sz w:val="22"/>
          <w:szCs w:val="22"/>
        </w:rPr>
        <w:t>séparation des biens</w:t>
      </w:r>
      <w:r w:rsidR="00715BA9" w:rsidRPr="00F619DB">
        <w:rPr>
          <w:rFonts w:asciiTheme="majorHAnsi" w:hAnsiTheme="majorHAnsi" w:cstheme="majorHAnsi"/>
          <w:sz w:val="22"/>
          <w:szCs w:val="22"/>
        </w:rPr>
        <w:t xml:space="preserve">] dont le domicile est fixé </w:t>
      </w:r>
      <w:r w:rsidRPr="00F619DB">
        <w:rPr>
          <w:rFonts w:asciiTheme="majorHAnsi" w:hAnsiTheme="majorHAnsi" w:cstheme="majorHAnsi"/>
          <w:sz w:val="22"/>
          <w:szCs w:val="22"/>
        </w:rPr>
        <w:t>[•]</w:t>
      </w:r>
      <w:r w:rsidR="00DD6D49">
        <w:rPr>
          <w:rFonts w:asciiTheme="majorHAnsi" w:hAnsiTheme="majorHAnsi" w:cstheme="majorHAnsi"/>
          <w:sz w:val="22"/>
          <w:szCs w:val="22"/>
        </w:rPr>
        <w:t>,</w:t>
      </w:r>
    </w:p>
    <w:p w14:paraId="6F620CD2" w14:textId="77777777" w:rsidR="001310F9" w:rsidRPr="00F619DB" w:rsidRDefault="001310F9" w:rsidP="0079032D">
      <w:pPr>
        <w:ind w:right="454"/>
        <w:rPr>
          <w:rFonts w:asciiTheme="majorHAnsi" w:hAnsiTheme="majorHAnsi" w:cstheme="majorHAnsi"/>
          <w:sz w:val="22"/>
          <w:szCs w:val="22"/>
        </w:rPr>
      </w:pPr>
    </w:p>
    <w:p w14:paraId="1F92CC67" w14:textId="77777777" w:rsidR="001310F9" w:rsidRPr="00F619DB" w:rsidRDefault="001310F9" w:rsidP="0079032D">
      <w:pPr>
        <w:spacing w:line="240" w:lineRule="auto"/>
        <w:ind w:left="4248" w:right="454"/>
        <w:rPr>
          <w:rFonts w:asciiTheme="majorHAnsi" w:hAnsiTheme="majorHAnsi" w:cstheme="majorHAnsi"/>
          <w:sz w:val="22"/>
          <w:szCs w:val="22"/>
        </w:rPr>
      </w:pPr>
      <w:r w:rsidRPr="00F619DB">
        <w:rPr>
          <w:rFonts w:asciiTheme="majorHAnsi" w:hAnsiTheme="majorHAnsi" w:cstheme="majorHAnsi"/>
          <w:sz w:val="22"/>
          <w:szCs w:val="22"/>
        </w:rPr>
        <w:t>Figurant ci-après sous la dénomination : "</w:t>
      </w:r>
      <w:r w:rsidRPr="00F619DB">
        <w:rPr>
          <w:rFonts w:asciiTheme="majorHAnsi" w:hAnsiTheme="majorHAnsi" w:cstheme="majorHAnsi"/>
          <w:b/>
          <w:sz w:val="22"/>
          <w:szCs w:val="22"/>
        </w:rPr>
        <w:t>LE PROMETTANT</w:t>
      </w:r>
      <w:r w:rsidRPr="00F619DB">
        <w:rPr>
          <w:rFonts w:asciiTheme="majorHAnsi" w:hAnsiTheme="majorHAnsi" w:cstheme="majorHAnsi"/>
          <w:sz w:val="22"/>
          <w:szCs w:val="22"/>
        </w:rPr>
        <w:t>"</w:t>
      </w:r>
    </w:p>
    <w:p w14:paraId="5DB8457C" w14:textId="77777777" w:rsidR="001310F9" w:rsidRPr="00F619DB" w:rsidRDefault="001310F9" w:rsidP="0079032D">
      <w:pPr>
        <w:spacing w:line="240" w:lineRule="auto"/>
        <w:ind w:left="4248" w:right="454"/>
        <w:rPr>
          <w:rFonts w:asciiTheme="majorHAnsi" w:hAnsiTheme="majorHAnsi" w:cstheme="majorHAnsi"/>
          <w:b/>
          <w:sz w:val="22"/>
          <w:szCs w:val="22"/>
        </w:rPr>
      </w:pPr>
      <w:r w:rsidRPr="00F619DB">
        <w:rPr>
          <w:rFonts w:asciiTheme="majorHAnsi" w:hAnsiTheme="majorHAnsi" w:cstheme="majorHAnsi"/>
          <w:b/>
          <w:sz w:val="22"/>
          <w:szCs w:val="22"/>
        </w:rPr>
        <w:t>D'UNE PART</w:t>
      </w:r>
    </w:p>
    <w:p w14:paraId="27373BDB" w14:textId="18861484" w:rsidR="006E7876" w:rsidRPr="00F619DB" w:rsidRDefault="00C237F1" w:rsidP="0079032D">
      <w:pPr>
        <w:spacing w:line="240" w:lineRule="auto"/>
        <w:ind w:left="709" w:right="454"/>
        <w:rPr>
          <w:rFonts w:asciiTheme="majorHAnsi" w:hAnsiTheme="majorHAnsi" w:cstheme="majorHAnsi"/>
          <w:b/>
          <w:sz w:val="22"/>
          <w:szCs w:val="22"/>
        </w:rPr>
      </w:pPr>
      <w:bookmarkStart w:id="3" w:name="PPRENEUR_r1_wId11"/>
      <w:bookmarkStart w:id="4" w:name="MoralSTECO_r1_wId10"/>
      <w:bookmarkEnd w:id="1"/>
      <w:r w:rsidRPr="00F619DB">
        <w:rPr>
          <w:rFonts w:asciiTheme="majorHAnsi" w:hAnsiTheme="majorHAnsi" w:cstheme="majorHAnsi"/>
          <w:b/>
          <w:sz w:val="22"/>
          <w:szCs w:val="22"/>
        </w:rPr>
        <w:t>ET</w:t>
      </w:r>
    </w:p>
    <w:p w14:paraId="6ACDBDB4" w14:textId="77777777" w:rsidR="00C237F1" w:rsidRPr="00F619DB" w:rsidRDefault="00C237F1" w:rsidP="0079032D">
      <w:pPr>
        <w:spacing w:after="120" w:line="240" w:lineRule="auto"/>
        <w:ind w:left="709" w:right="454"/>
        <w:rPr>
          <w:rFonts w:asciiTheme="majorHAnsi" w:hAnsiTheme="majorHAnsi" w:cstheme="majorHAnsi"/>
          <w:b/>
          <w:sz w:val="22"/>
          <w:szCs w:val="22"/>
        </w:rPr>
      </w:pPr>
    </w:p>
    <w:p w14:paraId="5B119209" w14:textId="77777777" w:rsidR="00A46FFD" w:rsidRPr="00F619DB" w:rsidRDefault="00A46FFD" w:rsidP="0079032D">
      <w:pPr>
        <w:pStyle w:val="Paragraphedeliste"/>
        <w:numPr>
          <w:ilvl w:val="0"/>
          <w:numId w:val="44"/>
        </w:numPr>
        <w:spacing w:after="0"/>
        <w:ind w:right="454"/>
        <w:rPr>
          <w:rFonts w:asciiTheme="majorHAnsi" w:hAnsiTheme="majorHAnsi" w:cstheme="majorHAnsi"/>
          <w:b/>
          <w:bCs/>
          <w:i/>
          <w:iCs/>
          <w:sz w:val="22"/>
          <w:szCs w:val="22"/>
        </w:rPr>
      </w:pPr>
      <w:r w:rsidRPr="00F619DB">
        <w:rPr>
          <w:rFonts w:asciiTheme="majorHAnsi" w:hAnsiTheme="majorHAnsi" w:cstheme="majorHAnsi"/>
          <w:b/>
          <w:bCs/>
          <w:i/>
          <w:iCs/>
          <w:sz w:val="22"/>
          <w:szCs w:val="22"/>
        </w:rPr>
        <w:t xml:space="preserve">Si personne morale : </w:t>
      </w:r>
    </w:p>
    <w:p w14:paraId="52427F02" w14:textId="65A04A73" w:rsidR="00A46FFD" w:rsidRPr="00F619DB" w:rsidRDefault="000B45EC" w:rsidP="0079032D">
      <w:pPr>
        <w:ind w:left="709" w:right="454"/>
        <w:rPr>
          <w:rFonts w:asciiTheme="majorHAnsi" w:hAnsiTheme="majorHAnsi" w:cstheme="majorHAnsi"/>
          <w:sz w:val="22"/>
          <w:szCs w:val="22"/>
        </w:rPr>
      </w:pPr>
      <w:r w:rsidRPr="00F619DB">
        <w:rPr>
          <w:rFonts w:asciiTheme="majorHAnsi" w:hAnsiTheme="majorHAnsi" w:cstheme="majorHAnsi"/>
          <w:b/>
          <w:bCs/>
          <w:sz w:val="22"/>
          <w:szCs w:val="22"/>
        </w:rPr>
        <w:t>[•]</w:t>
      </w:r>
      <w:r w:rsidR="001310F9" w:rsidRPr="00F619DB">
        <w:rPr>
          <w:rFonts w:asciiTheme="majorHAnsi" w:hAnsiTheme="majorHAnsi" w:cstheme="majorHAnsi"/>
          <w:sz w:val="22"/>
          <w:szCs w:val="22"/>
        </w:rPr>
        <w:t xml:space="preserve">, </w:t>
      </w:r>
      <w:r w:rsidR="000D613D" w:rsidRPr="00F619DB">
        <w:rPr>
          <w:rFonts w:asciiTheme="majorHAnsi" w:hAnsiTheme="majorHAnsi" w:cstheme="majorHAnsi"/>
          <w:sz w:val="22"/>
          <w:szCs w:val="22"/>
        </w:rPr>
        <w:t>s</w:t>
      </w:r>
      <w:r w:rsidR="000D613D" w:rsidRPr="00F619DB">
        <w:rPr>
          <w:rFonts w:asciiTheme="majorHAnsi" w:hAnsiTheme="majorHAnsi" w:cstheme="majorHAnsi"/>
          <w:sz w:val="22"/>
          <w:szCs w:val="22"/>
          <w:lang w:eastAsia="en-GB"/>
        </w:rPr>
        <w:t>ociété [</w:t>
      </w:r>
      <w:r w:rsidR="000D613D" w:rsidRPr="000D613D">
        <w:rPr>
          <w:rFonts w:asciiTheme="majorHAnsi" w:hAnsiTheme="majorHAnsi" w:cstheme="majorHAnsi"/>
          <w:i/>
          <w:iCs/>
          <w:sz w:val="22"/>
          <w:szCs w:val="22"/>
          <w:lang w:eastAsia="en-GB"/>
        </w:rPr>
        <w:t>indiquer la forme juridique SA/SARL</w:t>
      </w:r>
      <w:r w:rsidR="000D613D" w:rsidRPr="00F619DB">
        <w:rPr>
          <w:rFonts w:asciiTheme="majorHAnsi" w:hAnsiTheme="majorHAnsi" w:cstheme="majorHAnsi"/>
          <w:sz w:val="22"/>
          <w:szCs w:val="22"/>
          <w:lang w:eastAsia="en-GB"/>
        </w:rPr>
        <w:t>] de droit [</w:t>
      </w:r>
      <w:r w:rsidR="000D613D" w:rsidRPr="000D613D">
        <w:rPr>
          <w:rFonts w:asciiTheme="majorHAnsi" w:hAnsiTheme="majorHAnsi" w:cstheme="majorHAnsi"/>
          <w:i/>
          <w:iCs/>
          <w:sz w:val="22"/>
          <w:szCs w:val="22"/>
          <w:lang w:eastAsia="en-GB"/>
        </w:rPr>
        <w:t>tunisien</w:t>
      </w:r>
      <w:r w:rsidR="00DD6D49">
        <w:rPr>
          <w:rFonts w:asciiTheme="majorHAnsi" w:hAnsiTheme="majorHAnsi" w:cstheme="majorHAnsi"/>
          <w:i/>
          <w:iCs/>
          <w:sz w:val="22"/>
          <w:szCs w:val="22"/>
          <w:lang w:eastAsia="en-GB"/>
        </w:rPr>
        <w:t xml:space="preserve"> </w:t>
      </w:r>
      <w:r w:rsidR="000D613D" w:rsidRPr="000D613D">
        <w:rPr>
          <w:rFonts w:asciiTheme="majorHAnsi" w:hAnsiTheme="majorHAnsi" w:cstheme="majorHAnsi"/>
          <w:i/>
          <w:iCs/>
          <w:sz w:val="22"/>
          <w:szCs w:val="22"/>
          <w:lang w:eastAsia="en-GB"/>
        </w:rPr>
        <w:t xml:space="preserve">/ </w:t>
      </w:r>
      <w:r w:rsidR="00DD6D49">
        <w:rPr>
          <w:rFonts w:asciiTheme="majorHAnsi" w:hAnsiTheme="majorHAnsi" w:cstheme="majorHAnsi"/>
          <w:i/>
          <w:iCs/>
          <w:sz w:val="22"/>
          <w:szCs w:val="22"/>
          <w:lang w:eastAsia="en-GB"/>
        </w:rPr>
        <w:t>s</w:t>
      </w:r>
      <w:r w:rsidR="000D613D" w:rsidRPr="000D613D">
        <w:rPr>
          <w:rFonts w:asciiTheme="majorHAnsi" w:hAnsiTheme="majorHAnsi" w:cstheme="majorHAnsi"/>
          <w:i/>
          <w:iCs/>
          <w:sz w:val="22"/>
          <w:szCs w:val="22"/>
          <w:lang w:eastAsia="en-GB"/>
        </w:rPr>
        <w:t>i nationalité étrangère</w:t>
      </w:r>
      <w:r w:rsidR="00DD6D49">
        <w:rPr>
          <w:rFonts w:asciiTheme="majorHAnsi" w:hAnsiTheme="majorHAnsi" w:cstheme="majorHAnsi"/>
          <w:i/>
          <w:iCs/>
          <w:sz w:val="22"/>
          <w:szCs w:val="22"/>
          <w:lang w:eastAsia="en-GB"/>
        </w:rPr>
        <w:t>,</w:t>
      </w:r>
      <w:r w:rsidR="000D613D" w:rsidRPr="000D613D">
        <w:rPr>
          <w:rFonts w:asciiTheme="majorHAnsi" w:hAnsiTheme="majorHAnsi" w:cstheme="majorHAnsi"/>
          <w:i/>
          <w:iCs/>
          <w:sz w:val="22"/>
          <w:szCs w:val="22"/>
          <w:lang w:eastAsia="en-GB"/>
        </w:rPr>
        <w:t xml:space="preserve"> l’indiquer</w:t>
      </w:r>
      <w:r w:rsidR="000D613D" w:rsidRPr="00F619DB">
        <w:rPr>
          <w:rFonts w:asciiTheme="majorHAnsi" w:hAnsiTheme="majorHAnsi" w:cstheme="majorHAnsi"/>
          <w:sz w:val="22"/>
          <w:szCs w:val="22"/>
          <w:lang w:eastAsia="en-GB"/>
        </w:rPr>
        <w:t xml:space="preserve">] au capital de </w:t>
      </w:r>
      <w:r w:rsidR="000D613D" w:rsidRPr="00F619DB">
        <w:rPr>
          <w:rFonts w:asciiTheme="majorHAnsi" w:hAnsiTheme="majorHAnsi" w:cstheme="majorHAnsi"/>
          <w:sz w:val="22"/>
          <w:szCs w:val="22"/>
        </w:rPr>
        <w:t xml:space="preserve">[•] </w:t>
      </w:r>
      <w:r w:rsidR="000D613D" w:rsidRPr="00F619DB">
        <w:rPr>
          <w:rFonts w:asciiTheme="majorHAnsi" w:hAnsiTheme="majorHAnsi" w:cstheme="majorHAnsi"/>
          <w:sz w:val="22"/>
          <w:szCs w:val="22"/>
          <w:lang w:eastAsia="en-GB"/>
        </w:rPr>
        <w:t xml:space="preserve">Dinars, ayant son siège social </w:t>
      </w:r>
      <w:r w:rsidR="000D613D" w:rsidRPr="00F619DB">
        <w:rPr>
          <w:rFonts w:asciiTheme="majorHAnsi" w:hAnsiTheme="majorHAnsi" w:cstheme="majorHAnsi"/>
          <w:sz w:val="22"/>
          <w:szCs w:val="22"/>
        </w:rPr>
        <w:t>[•], a</w:t>
      </w:r>
      <w:r w:rsidR="000D613D" w:rsidRPr="00F619DB">
        <w:rPr>
          <w:rFonts w:asciiTheme="majorHAnsi" w:hAnsiTheme="majorHAnsi" w:cstheme="majorHAnsi"/>
          <w:sz w:val="22"/>
          <w:szCs w:val="22"/>
          <w:lang w:eastAsia="en-GB"/>
        </w:rPr>
        <w:t xml:space="preserve">yant pour identifiant unique le n° </w:t>
      </w:r>
      <w:r w:rsidR="000D613D" w:rsidRPr="00F619DB">
        <w:rPr>
          <w:rFonts w:asciiTheme="majorHAnsi" w:hAnsiTheme="majorHAnsi" w:cstheme="majorHAnsi"/>
          <w:sz w:val="22"/>
          <w:szCs w:val="22"/>
        </w:rPr>
        <w:t>[•],</w:t>
      </w:r>
      <w:r w:rsidR="000D613D" w:rsidRPr="00F619DB">
        <w:rPr>
          <w:rFonts w:asciiTheme="majorHAnsi" w:hAnsiTheme="majorHAnsi" w:cstheme="majorHAnsi"/>
          <w:sz w:val="22"/>
          <w:szCs w:val="22"/>
          <w:lang w:eastAsia="en-GB"/>
        </w:rPr>
        <w:t xml:space="preserve"> représentée par M. </w:t>
      </w:r>
      <w:r w:rsidR="000D613D" w:rsidRPr="00F619DB">
        <w:rPr>
          <w:rFonts w:asciiTheme="majorHAnsi" w:hAnsiTheme="majorHAnsi" w:cstheme="majorHAnsi"/>
          <w:sz w:val="22"/>
          <w:szCs w:val="22"/>
        </w:rPr>
        <w:t xml:space="preserve">[•], </w:t>
      </w:r>
      <w:r w:rsidR="000D613D" w:rsidRPr="00F619DB">
        <w:rPr>
          <w:rFonts w:asciiTheme="majorHAnsi" w:hAnsiTheme="majorHAnsi" w:cstheme="majorHAnsi"/>
          <w:sz w:val="22"/>
          <w:szCs w:val="22"/>
          <w:lang w:eastAsia="en-GB"/>
        </w:rPr>
        <w:t>dûment habilité aux fins des présentes</w:t>
      </w:r>
      <w:r w:rsidR="001310F9" w:rsidRPr="00F619DB">
        <w:rPr>
          <w:rFonts w:asciiTheme="majorHAnsi" w:hAnsiTheme="majorHAnsi" w:cstheme="majorHAnsi"/>
          <w:sz w:val="22"/>
          <w:szCs w:val="22"/>
        </w:rPr>
        <w:t xml:space="preserve">, </w:t>
      </w:r>
      <w:r w:rsidRPr="00F619DB">
        <w:rPr>
          <w:rFonts w:asciiTheme="majorHAnsi" w:hAnsiTheme="majorHAnsi" w:cstheme="majorHAnsi"/>
          <w:sz w:val="22"/>
          <w:szCs w:val="22"/>
        </w:rPr>
        <w:t>[</w:t>
      </w:r>
      <w:r w:rsidR="001310F9" w:rsidRPr="00F619DB">
        <w:rPr>
          <w:rFonts w:asciiTheme="majorHAnsi" w:hAnsiTheme="majorHAnsi" w:cstheme="majorHAnsi"/>
          <w:sz w:val="22"/>
          <w:szCs w:val="22"/>
        </w:rPr>
        <w:t xml:space="preserve">agissant pour le compte de la </w:t>
      </w:r>
      <w:r w:rsidR="00DD6D49" w:rsidRPr="00F619DB">
        <w:rPr>
          <w:rFonts w:asciiTheme="majorHAnsi" w:hAnsiTheme="majorHAnsi" w:cstheme="majorHAnsi"/>
          <w:sz w:val="22"/>
          <w:szCs w:val="22"/>
        </w:rPr>
        <w:t xml:space="preserve">SOCIETE DE PROJET </w:t>
      </w:r>
      <w:r w:rsidR="001310F9" w:rsidRPr="00F619DB">
        <w:rPr>
          <w:rFonts w:asciiTheme="majorHAnsi" w:hAnsiTheme="majorHAnsi" w:cstheme="majorHAnsi"/>
          <w:sz w:val="22"/>
          <w:szCs w:val="22"/>
        </w:rPr>
        <w:t>à créer</w:t>
      </w:r>
      <w:r w:rsidRPr="00F619DB">
        <w:rPr>
          <w:rFonts w:asciiTheme="majorHAnsi" w:hAnsiTheme="majorHAnsi" w:cstheme="majorHAnsi"/>
          <w:sz w:val="22"/>
          <w:szCs w:val="22"/>
        </w:rPr>
        <w:t>]</w:t>
      </w:r>
      <w:r w:rsidR="001310F9" w:rsidRPr="00F619DB">
        <w:rPr>
          <w:rFonts w:asciiTheme="majorHAnsi" w:hAnsiTheme="majorHAnsi" w:cstheme="majorHAnsi"/>
          <w:sz w:val="22"/>
          <w:szCs w:val="22"/>
        </w:rPr>
        <w:t>,</w:t>
      </w:r>
      <w:r w:rsidR="001A35EA" w:rsidRPr="00F619DB">
        <w:rPr>
          <w:rFonts w:asciiTheme="majorHAnsi" w:hAnsiTheme="majorHAnsi" w:cstheme="majorHAnsi"/>
          <w:sz w:val="22"/>
          <w:szCs w:val="22"/>
        </w:rPr>
        <w:t xml:space="preserve"> </w:t>
      </w:r>
    </w:p>
    <w:p w14:paraId="72BB3D0F" w14:textId="0459A9E3" w:rsidR="00A46FFD" w:rsidRPr="00F619DB" w:rsidRDefault="00A46FFD" w:rsidP="0079032D">
      <w:pPr>
        <w:pStyle w:val="Paragraphedeliste"/>
        <w:numPr>
          <w:ilvl w:val="0"/>
          <w:numId w:val="44"/>
        </w:numPr>
        <w:spacing w:after="0"/>
        <w:ind w:right="454"/>
        <w:rPr>
          <w:rFonts w:asciiTheme="majorHAnsi" w:hAnsiTheme="majorHAnsi" w:cstheme="majorHAnsi"/>
          <w:b/>
          <w:bCs/>
          <w:i/>
          <w:iCs/>
          <w:sz w:val="22"/>
          <w:szCs w:val="22"/>
        </w:rPr>
      </w:pPr>
      <w:r w:rsidRPr="00F619DB">
        <w:rPr>
          <w:rFonts w:asciiTheme="majorHAnsi" w:hAnsiTheme="majorHAnsi" w:cstheme="majorHAnsi"/>
          <w:b/>
          <w:bCs/>
          <w:i/>
          <w:iCs/>
          <w:sz w:val="22"/>
          <w:szCs w:val="22"/>
        </w:rPr>
        <w:t>Si personne physique :</w:t>
      </w:r>
    </w:p>
    <w:p w14:paraId="21B3A455" w14:textId="22244786" w:rsidR="00DD6D49" w:rsidRPr="00DD6D49" w:rsidRDefault="00DD6D49" w:rsidP="00DD6D49">
      <w:pPr>
        <w:spacing w:after="0"/>
        <w:ind w:left="708" w:right="454"/>
        <w:rPr>
          <w:rFonts w:asciiTheme="majorHAnsi" w:hAnsiTheme="majorHAnsi" w:cstheme="majorHAnsi"/>
          <w:sz w:val="22"/>
          <w:szCs w:val="22"/>
        </w:rPr>
      </w:pPr>
      <w:r w:rsidRPr="00DD6D49">
        <w:rPr>
          <w:rFonts w:asciiTheme="majorHAnsi" w:hAnsiTheme="majorHAnsi" w:cstheme="majorHAnsi"/>
          <w:b/>
          <w:bCs/>
          <w:sz w:val="22"/>
          <w:szCs w:val="22"/>
        </w:rPr>
        <w:t>[•]</w:t>
      </w:r>
      <w:r w:rsidRPr="00DD6D49">
        <w:rPr>
          <w:rFonts w:asciiTheme="majorHAnsi" w:hAnsiTheme="majorHAnsi" w:cstheme="majorHAnsi"/>
          <w:sz w:val="22"/>
          <w:szCs w:val="22"/>
        </w:rPr>
        <w:t>, de nationalité Tunisienne, né(e) le [•], titulaire de la carte d’identité nationale numéro [•], délivrée le [•], [</w:t>
      </w:r>
      <w:r w:rsidRPr="00DD6D49">
        <w:rPr>
          <w:rFonts w:asciiTheme="majorHAnsi" w:hAnsiTheme="majorHAnsi" w:cstheme="majorHAnsi"/>
          <w:i/>
          <w:iCs/>
          <w:sz w:val="22"/>
          <w:szCs w:val="22"/>
        </w:rPr>
        <w:t>statut marital</w:t>
      </w:r>
      <w:r w:rsidRPr="00DD6D49">
        <w:rPr>
          <w:rFonts w:asciiTheme="majorHAnsi" w:hAnsiTheme="majorHAnsi" w:cstheme="majorHAnsi"/>
          <w:sz w:val="22"/>
          <w:szCs w:val="22"/>
        </w:rPr>
        <w:t>] ayant opté pour le régime de [</w:t>
      </w:r>
      <w:r w:rsidRPr="00DD6D49">
        <w:rPr>
          <w:rFonts w:asciiTheme="majorHAnsi" w:hAnsiTheme="majorHAnsi" w:cstheme="majorHAnsi"/>
          <w:i/>
          <w:iCs/>
          <w:sz w:val="22"/>
          <w:szCs w:val="22"/>
        </w:rPr>
        <w:t>séparation des biens</w:t>
      </w:r>
      <w:r w:rsidRPr="00DD6D49">
        <w:rPr>
          <w:rFonts w:asciiTheme="majorHAnsi" w:hAnsiTheme="majorHAnsi" w:cstheme="majorHAnsi"/>
          <w:sz w:val="22"/>
          <w:szCs w:val="22"/>
        </w:rPr>
        <w:t>] dont le domicile est fixé [•]</w:t>
      </w:r>
      <w:r>
        <w:rPr>
          <w:rFonts w:asciiTheme="majorHAnsi" w:hAnsiTheme="majorHAnsi" w:cstheme="majorHAnsi"/>
          <w:sz w:val="22"/>
          <w:szCs w:val="22"/>
        </w:rPr>
        <w:t>,</w:t>
      </w:r>
    </w:p>
    <w:p w14:paraId="02512630" w14:textId="77777777" w:rsidR="006E7876" w:rsidRPr="00F619DB" w:rsidRDefault="006E7876" w:rsidP="0079032D">
      <w:pPr>
        <w:ind w:left="4248" w:right="454"/>
        <w:rPr>
          <w:rFonts w:asciiTheme="majorHAnsi" w:hAnsiTheme="majorHAnsi" w:cstheme="majorHAnsi"/>
          <w:sz w:val="22"/>
          <w:szCs w:val="22"/>
        </w:rPr>
      </w:pPr>
    </w:p>
    <w:p w14:paraId="661B9378" w14:textId="19E5072E" w:rsidR="001310F9" w:rsidRPr="00F619DB" w:rsidRDefault="001310F9" w:rsidP="0079032D">
      <w:pPr>
        <w:ind w:left="4248" w:right="454"/>
        <w:rPr>
          <w:rFonts w:asciiTheme="majorHAnsi" w:hAnsiTheme="majorHAnsi" w:cstheme="majorHAnsi"/>
          <w:sz w:val="22"/>
          <w:szCs w:val="22"/>
        </w:rPr>
      </w:pPr>
      <w:r w:rsidRPr="00F619DB">
        <w:rPr>
          <w:rFonts w:asciiTheme="majorHAnsi" w:hAnsiTheme="majorHAnsi" w:cstheme="majorHAnsi"/>
          <w:sz w:val="22"/>
          <w:szCs w:val="22"/>
        </w:rPr>
        <w:t>Figurant ci-après sous la dénomination : "</w:t>
      </w:r>
      <w:r w:rsidRPr="00F619DB">
        <w:rPr>
          <w:rFonts w:asciiTheme="majorHAnsi" w:hAnsiTheme="majorHAnsi" w:cstheme="majorHAnsi"/>
          <w:b/>
          <w:sz w:val="22"/>
          <w:szCs w:val="22"/>
        </w:rPr>
        <w:t>LE BENEFICIAIRE</w:t>
      </w:r>
      <w:r w:rsidRPr="00F619DB">
        <w:rPr>
          <w:rFonts w:asciiTheme="majorHAnsi" w:hAnsiTheme="majorHAnsi" w:cstheme="majorHAnsi"/>
          <w:sz w:val="22"/>
          <w:szCs w:val="22"/>
        </w:rPr>
        <w:t>"</w:t>
      </w:r>
    </w:p>
    <w:p w14:paraId="4AF56172" w14:textId="77777777" w:rsidR="001310F9" w:rsidRPr="00F619DB" w:rsidRDefault="001310F9" w:rsidP="0079032D">
      <w:pPr>
        <w:ind w:left="4248" w:right="454"/>
        <w:rPr>
          <w:rFonts w:asciiTheme="majorHAnsi" w:hAnsiTheme="majorHAnsi" w:cstheme="majorHAnsi"/>
          <w:b/>
          <w:sz w:val="22"/>
          <w:szCs w:val="22"/>
        </w:rPr>
      </w:pPr>
      <w:r w:rsidRPr="00F619DB">
        <w:rPr>
          <w:rFonts w:asciiTheme="majorHAnsi" w:hAnsiTheme="majorHAnsi" w:cstheme="majorHAnsi"/>
          <w:b/>
          <w:sz w:val="22"/>
          <w:szCs w:val="22"/>
        </w:rPr>
        <w:t>D'AUTRE PART</w:t>
      </w:r>
    </w:p>
    <w:p w14:paraId="42A8401C" w14:textId="77777777" w:rsidR="001310F9" w:rsidRPr="00F619DB" w:rsidRDefault="001310F9" w:rsidP="0079032D">
      <w:pPr>
        <w:ind w:left="709" w:right="454"/>
        <w:rPr>
          <w:rFonts w:asciiTheme="majorHAnsi" w:hAnsiTheme="majorHAnsi" w:cstheme="majorHAnsi"/>
          <w:b/>
          <w:sz w:val="22"/>
          <w:szCs w:val="22"/>
        </w:rPr>
      </w:pPr>
    </w:p>
    <w:p w14:paraId="4BB04903" w14:textId="77777777" w:rsidR="001310F9" w:rsidRPr="00F619DB" w:rsidRDefault="001310F9" w:rsidP="0079032D">
      <w:pPr>
        <w:ind w:left="709" w:right="454"/>
        <w:rPr>
          <w:rFonts w:asciiTheme="majorHAnsi" w:hAnsiTheme="majorHAnsi" w:cstheme="majorHAnsi"/>
          <w:b/>
          <w:sz w:val="22"/>
          <w:szCs w:val="22"/>
        </w:rPr>
      </w:pPr>
    </w:p>
    <w:p w14:paraId="4667BDE2" w14:textId="7E5509DD" w:rsidR="00485D8F" w:rsidRPr="00F619DB" w:rsidRDefault="00485D8F" w:rsidP="0079032D">
      <w:pPr>
        <w:ind w:left="709" w:right="454"/>
        <w:rPr>
          <w:rFonts w:asciiTheme="majorHAnsi" w:hAnsiTheme="majorHAnsi" w:cstheme="majorHAnsi"/>
          <w:b/>
          <w:sz w:val="22"/>
          <w:szCs w:val="22"/>
        </w:rPr>
      </w:pPr>
      <w:r w:rsidRPr="00F619DB">
        <w:rPr>
          <w:rFonts w:asciiTheme="majorHAnsi" w:hAnsiTheme="majorHAnsi" w:cstheme="majorHAnsi"/>
          <w:b/>
          <w:sz w:val="22"/>
          <w:szCs w:val="22"/>
        </w:rPr>
        <w:t>Le PROMETTANT et le BENEFICIARE sont désignés ci-après par les PARTIES et individuellement la PARTIE.</w:t>
      </w:r>
    </w:p>
    <w:p w14:paraId="759AE69A" w14:textId="214ACBCF" w:rsidR="001310F9" w:rsidRDefault="001310F9" w:rsidP="0079032D">
      <w:pPr>
        <w:spacing w:after="0"/>
        <w:ind w:left="709" w:right="454"/>
        <w:rPr>
          <w:rFonts w:asciiTheme="majorHAnsi" w:hAnsiTheme="majorHAnsi" w:cstheme="majorHAnsi"/>
          <w:b/>
          <w:sz w:val="22"/>
          <w:szCs w:val="22"/>
        </w:rPr>
      </w:pPr>
      <w:bookmarkStart w:id="5" w:name="PCONVEN_r1_wId13"/>
      <w:bookmarkEnd w:id="3"/>
      <w:bookmarkEnd w:id="4"/>
    </w:p>
    <w:p w14:paraId="4D799040" w14:textId="7F0B4A4C" w:rsidR="00DD6D49" w:rsidRDefault="00DD6D49" w:rsidP="0079032D">
      <w:pPr>
        <w:spacing w:after="0"/>
        <w:ind w:left="709" w:right="454"/>
        <w:rPr>
          <w:rFonts w:asciiTheme="majorHAnsi" w:hAnsiTheme="majorHAnsi" w:cstheme="majorHAnsi"/>
          <w:b/>
          <w:sz w:val="22"/>
          <w:szCs w:val="22"/>
        </w:rPr>
      </w:pPr>
    </w:p>
    <w:p w14:paraId="6F2E4728" w14:textId="77777777" w:rsidR="00DD6D49" w:rsidRPr="00F619DB" w:rsidRDefault="00DD6D49" w:rsidP="0079032D">
      <w:pPr>
        <w:spacing w:after="0"/>
        <w:ind w:left="709" w:right="454"/>
        <w:rPr>
          <w:rFonts w:asciiTheme="majorHAnsi" w:hAnsiTheme="majorHAnsi" w:cstheme="majorHAnsi"/>
          <w:b/>
          <w:sz w:val="22"/>
          <w:szCs w:val="22"/>
        </w:rPr>
      </w:pPr>
    </w:p>
    <w:p w14:paraId="741DDE5B" w14:textId="77777777" w:rsidR="001310F9" w:rsidRPr="00F619DB" w:rsidRDefault="001310F9" w:rsidP="0079032D">
      <w:pPr>
        <w:spacing w:after="120" w:line="240" w:lineRule="auto"/>
        <w:ind w:right="454" w:firstLine="708"/>
        <w:rPr>
          <w:rFonts w:asciiTheme="majorHAnsi" w:hAnsiTheme="majorHAnsi" w:cstheme="majorHAnsi"/>
          <w:b/>
          <w:sz w:val="22"/>
          <w:szCs w:val="22"/>
        </w:rPr>
      </w:pPr>
      <w:r w:rsidRPr="00F619DB">
        <w:rPr>
          <w:rFonts w:asciiTheme="majorHAnsi" w:hAnsiTheme="majorHAnsi" w:cstheme="majorHAnsi"/>
          <w:b/>
          <w:sz w:val="22"/>
          <w:szCs w:val="22"/>
        </w:rPr>
        <w:lastRenderedPageBreak/>
        <w:t>EXPOSE PREALABLE</w:t>
      </w:r>
    </w:p>
    <w:p w14:paraId="68DFA1F0" w14:textId="683B7058" w:rsidR="00D62293" w:rsidRPr="00F619DB" w:rsidRDefault="000B45EC" w:rsidP="0079032D">
      <w:pPr>
        <w:pStyle w:val="Paragraphedeliste"/>
        <w:numPr>
          <w:ilvl w:val="0"/>
          <w:numId w:val="42"/>
        </w:numPr>
        <w:spacing w:before="120" w:after="120" w:line="240" w:lineRule="auto"/>
        <w:ind w:left="1066" w:right="454" w:hanging="357"/>
        <w:contextualSpacing w:val="0"/>
        <w:rPr>
          <w:rFonts w:asciiTheme="majorHAnsi" w:hAnsiTheme="majorHAnsi" w:cstheme="majorHAnsi"/>
          <w:sz w:val="22"/>
          <w:szCs w:val="22"/>
        </w:rPr>
      </w:pPr>
      <w:r w:rsidRPr="00F619DB">
        <w:rPr>
          <w:rFonts w:asciiTheme="majorHAnsi" w:hAnsiTheme="majorHAnsi" w:cstheme="majorHAnsi"/>
          <w:sz w:val="22"/>
        </w:rPr>
        <w:t>[•]</w:t>
      </w:r>
      <w:r w:rsidR="001310F9" w:rsidRPr="00F619DB">
        <w:rPr>
          <w:rFonts w:asciiTheme="majorHAnsi" w:hAnsiTheme="majorHAnsi" w:cstheme="majorHAnsi"/>
          <w:sz w:val="22"/>
          <w:szCs w:val="22"/>
        </w:rPr>
        <w:t>, ci-après le "PROMETTANT",</w:t>
      </w:r>
      <w:r w:rsidR="00FC20C2" w:rsidRPr="00F619DB">
        <w:rPr>
          <w:rFonts w:asciiTheme="majorHAnsi" w:hAnsiTheme="majorHAnsi" w:cstheme="majorHAnsi"/>
          <w:sz w:val="22"/>
          <w:szCs w:val="22"/>
        </w:rPr>
        <w:t xml:space="preserve"> est propriétaire du TERRAIN</w:t>
      </w:r>
      <w:r w:rsidR="00497399" w:rsidRPr="00F619DB">
        <w:rPr>
          <w:rFonts w:asciiTheme="majorHAnsi" w:hAnsiTheme="majorHAnsi" w:cstheme="majorHAnsi"/>
          <w:sz w:val="22"/>
          <w:szCs w:val="22"/>
        </w:rPr>
        <w:t xml:space="preserve"> </w:t>
      </w:r>
      <w:r w:rsidR="00485D8F" w:rsidRPr="00F619DB">
        <w:rPr>
          <w:rFonts w:asciiTheme="majorHAnsi" w:hAnsiTheme="majorHAnsi" w:cstheme="majorHAnsi"/>
          <w:sz w:val="22"/>
          <w:szCs w:val="22"/>
        </w:rPr>
        <w:t xml:space="preserve">d’une superficie de </w:t>
      </w:r>
      <w:r w:rsidR="001A1FA6" w:rsidRPr="00F619DB">
        <w:rPr>
          <w:rFonts w:asciiTheme="majorHAnsi" w:hAnsiTheme="majorHAnsi" w:cstheme="majorHAnsi"/>
          <w:sz w:val="22"/>
          <w:szCs w:val="22"/>
        </w:rPr>
        <w:t>[•]</w:t>
      </w:r>
      <w:r w:rsidR="00485D8F" w:rsidRPr="00F619DB">
        <w:rPr>
          <w:rFonts w:asciiTheme="majorHAnsi" w:hAnsiTheme="majorHAnsi" w:cstheme="majorHAnsi"/>
          <w:sz w:val="22"/>
          <w:szCs w:val="22"/>
        </w:rPr>
        <w:t xml:space="preserve">, situé à </w:t>
      </w:r>
      <w:r w:rsidR="001A1FA6" w:rsidRPr="00F619DB">
        <w:rPr>
          <w:rFonts w:asciiTheme="majorHAnsi" w:hAnsiTheme="majorHAnsi" w:cstheme="majorHAnsi"/>
          <w:sz w:val="22"/>
          <w:szCs w:val="22"/>
        </w:rPr>
        <w:t xml:space="preserve">[•] </w:t>
      </w:r>
      <w:r w:rsidR="00485D8F" w:rsidRPr="00F619DB">
        <w:rPr>
          <w:rFonts w:asciiTheme="majorHAnsi" w:hAnsiTheme="majorHAnsi" w:cstheme="majorHAnsi"/>
          <w:sz w:val="22"/>
          <w:szCs w:val="22"/>
        </w:rPr>
        <w:t xml:space="preserve">dans le Gouvernorat de </w:t>
      </w:r>
      <w:r w:rsidR="001A1FA6" w:rsidRPr="00F619DB">
        <w:rPr>
          <w:rFonts w:asciiTheme="majorHAnsi" w:hAnsiTheme="majorHAnsi" w:cstheme="majorHAnsi"/>
          <w:sz w:val="22"/>
          <w:szCs w:val="22"/>
        </w:rPr>
        <w:t xml:space="preserve">[•] </w:t>
      </w:r>
      <w:r w:rsidR="00D62293" w:rsidRPr="00F619DB">
        <w:rPr>
          <w:rFonts w:asciiTheme="majorHAnsi" w:hAnsiTheme="majorHAnsi" w:cstheme="majorHAnsi"/>
          <w:sz w:val="22"/>
          <w:szCs w:val="22"/>
        </w:rPr>
        <w:t xml:space="preserve">et ce, suivant certificat de propriété </w:t>
      </w:r>
      <w:r w:rsidR="001415C9">
        <w:rPr>
          <w:rFonts w:asciiTheme="majorHAnsi" w:hAnsiTheme="majorHAnsi" w:cstheme="majorHAnsi"/>
          <w:sz w:val="22"/>
          <w:szCs w:val="22"/>
        </w:rPr>
        <w:t>dont une copie figure en Annexe n°2 des présentes</w:t>
      </w:r>
      <w:r w:rsidR="00D62293" w:rsidRPr="00F619DB">
        <w:rPr>
          <w:rFonts w:asciiTheme="majorHAnsi" w:hAnsiTheme="majorHAnsi" w:cstheme="majorHAnsi"/>
          <w:sz w:val="22"/>
          <w:szCs w:val="22"/>
        </w:rPr>
        <w:t>,</w:t>
      </w:r>
    </w:p>
    <w:p w14:paraId="68A9F655" w14:textId="146F8C43" w:rsidR="00B818B1" w:rsidRPr="00F619DB" w:rsidRDefault="00B818B1" w:rsidP="0079032D">
      <w:pPr>
        <w:pStyle w:val="Paragraphedeliste"/>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shd w:val="clear" w:color="auto" w:fill="DEEAF6" w:themeFill="accent5" w:themeFillTint="33"/>
        <w:spacing w:after="0" w:line="240" w:lineRule="auto"/>
        <w:ind w:left="1069" w:right="454"/>
        <w:rPr>
          <w:rFonts w:asciiTheme="majorHAnsi" w:hAnsiTheme="majorHAnsi" w:cstheme="majorHAnsi"/>
          <w:b/>
          <w:bCs/>
          <w:i/>
          <w:iCs/>
          <w:color w:val="2F5496" w:themeColor="accent1" w:themeShade="BF"/>
          <w:sz w:val="22"/>
          <w:szCs w:val="22"/>
        </w:rPr>
      </w:pPr>
      <w:r w:rsidRPr="00F619DB">
        <w:rPr>
          <w:rFonts w:asciiTheme="majorHAnsi" w:hAnsiTheme="majorHAnsi" w:cstheme="majorHAnsi"/>
          <w:b/>
          <w:bCs/>
          <w:i/>
          <w:iCs/>
          <w:color w:val="2F5496" w:themeColor="accent1" w:themeShade="BF"/>
          <w:sz w:val="22"/>
          <w:szCs w:val="22"/>
        </w:rPr>
        <w:t>Recommandation : Préciser la nature du terrain (vocation agricole, industrielle)</w:t>
      </w:r>
    </w:p>
    <w:p w14:paraId="2356C7FB" w14:textId="29637ACE" w:rsidR="008E7336" w:rsidRPr="00DD6D49" w:rsidRDefault="00521067" w:rsidP="00DD6D49">
      <w:pPr>
        <w:pStyle w:val="Paragraphedeliste"/>
        <w:numPr>
          <w:ilvl w:val="0"/>
          <w:numId w:val="42"/>
        </w:numPr>
        <w:spacing w:before="120" w:after="120" w:line="240" w:lineRule="auto"/>
        <w:ind w:left="1066" w:right="454" w:hanging="357"/>
        <w:contextualSpacing w:val="0"/>
        <w:rPr>
          <w:rFonts w:asciiTheme="majorHAnsi" w:hAnsiTheme="majorHAnsi" w:cstheme="majorHAnsi"/>
          <w:sz w:val="22"/>
          <w:szCs w:val="22"/>
        </w:rPr>
      </w:pPr>
      <w:r w:rsidRPr="00F619DB">
        <w:rPr>
          <w:rFonts w:asciiTheme="majorHAnsi" w:hAnsiTheme="majorHAnsi" w:cstheme="majorHAnsi"/>
          <w:sz w:val="22"/>
          <w:szCs w:val="22"/>
        </w:rPr>
        <w:t>[•]</w:t>
      </w:r>
      <w:r w:rsidR="00946E08" w:rsidRPr="00F619DB">
        <w:rPr>
          <w:rFonts w:asciiTheme="majorHAnsi" w:hAnsiTheme="majorHAnsi" w:cstheme="majorHAnsi"/>
          <w:sz w:val="22"/>
          <w:szCs w:val="22"/>
        </w:rPr>
        <w:t xml:space="preserve">, ci-après le "BENEFICIAIRE", </w:t>
      </w:r>
      <w:r w:rsidR="00D62293" w:rsidRPr="00F619DB">
        <w:rPr>
          <w:rFonts w:asciiTheme="majorHAnsi" w:hAnsiTheme="majorHAnsi" w:cstheme="majorHAnsi"/>
          <w:sz w:val="22"/>
          <w:szCs w:val="22"/>
        </w:rPr>
        <w:t>souhaite développer le PROJET sur le TERRAIN et enten</w:t>
      </w:r>
      <w:r w:rsidR="00946E08" w:rsidRPr="00F619DB">
        <w:rPr>
          <w:rFonts w:asciiTheme="majorHAnsi" w:hAnsiTheme="majorHAnsi" w:cstheme="majorHAnsi"/>
          <w:sz w:val="22"/>
          <w:szCs w:val="22"/>
        </w:rPr>
        <w:t>d</w:t>
      </w:r>
      <w:r w:rsidR="00D62293" w:rsidRPr="00F619DB">
        <w:rPr>
          <w:rFonts w:asciiTheme="majorHAnsi" w:hAnsiTheme="majorHAnsi" w:cstheme="majorHAnsi"/>
          <w:sz w:val="22"/>
          <w:szCs w:val="22"/>
        </w:rPr>
        <w:t xml:space="preserve"> signer la </w:t>
      </w:r>
      <w:r w:rsidR="001415C9">
        <w:rPr>
          <w:rFonts w:asciiTheme="majorHAnsi" w:hAnsiTheme="majorHAnsi" w:cstheme="majorHAnsi"/>
          <w:sz w:val="22"/>
          <w:szCs w:val="22"/>
        </w:rPr>
        <w:t>PROMESSE</w:t>
      </w:r>
      <w:r w:rsidR="00D62293" w:rsidRPr="00F619DB">
        <w:rPr>
          <w:rFonts w:asciiTheme="majorHAnsi" w:hAnsiTheme="majorHAnsi" w:cstheme="majorHAnsi"/>
          <w:b/>
          <w:bCs/>
          <w:sz w:val="22"/>
          <w:szCs w:val="22"/>
        </w:rPr>
        <w:t xml:space="preserve"> </w:t>
      </w:r>
      <w:r w:rsidR="00D62293" w:rsidRPr="00F619DB">
        <w:rPr>
          <w:rFonts w:asciiTheme="majorHAnsi" w:hAnsiTheme="majorHAnsi" w:cstheme="majorHAnsi"/>
          <w:sz w:val="22"/>
          <w:szCs w:val="22"/>
        </w:rPr>
        <w:t>et ce afin de sécuriser le Site</w:t>
      </w:r>
      <w:r w:rsidR="001415C9">
        <w:rPr>
          <w:rFonts w:asciiTheme="majorHAnsi" w:hAnsiTheme="majorHAnsi" w:cstheme="majorHAnsi"/>
          <w:sz w:val="22"/>
          <w:szCs w:val="22"/>
        </w:rPr>
        <w:t>.</w:t>
      </w:r>
    </w:p>
    <w:p w14:paraId="060DFBEF" w14:textId="4CE02225" w:rsidR="00EE2FB7" w:rsidRPr="00DD6D49" w:rsidRDefault="001310F9" w:rsidP="00DD6D49">
      <w:pPr>
        <w:pStyle w:val="Paragraphedeliste"/>
        <w:numPr>
          <w:ilvl w:val="0"/>
          <w:numId w:val="32"/>
        </w:numPr>
        <w:spacing w:after="120" w:line="240" w:lineRule="auto"/>
        <w:ind w:left="1066" w:right="454" w:hanging="357"/>
        <w:contextualSpacing w:val="0"/>
        <w:rPr>
          <w:rFonts w:asciiTheme="majorHAnsi" w:hAnsiTheme="majorHAnsi" w:cstheme="majorHAnsi"/>
          <w:sz w:val="22"/>
          <w:szCs w:val="22"/>
        </w:rPr>
      </w:pPr>
      <w:r w:rsidRPr="00F619DB">
        <w:rPr>
          <w:rFonts w:asciiTheme="majorHAnsi" w:hAnsiTheme="majorHAnsi" w:cstheme="majorHAnsi"/>
          <w:sz w:val="22"/>
          <w:szCs w:val="22"/>
        </w:rPr>
        <w:t xml:space="preserve">Les </w:t>
      </w:r>
      <w:r w:rsidR="00C237F1" w:rsidRPr="00F619DB">
        <w:rPr>
          <w:rFonts w:asciiTheme="majorHAnsi" w:hAnsiTheme="majorHAnsi" w:cstheme="majorHAnsi"/>
          <w:sz w:val="22"/>
          <w:szCs w:val="22"/>
        </w:rPr>
        <w:t>PARTIES</w:t>
      </w:r>
      <w:r w:rsidRPr="00F619DB">
        <w:rPr>
          <w:rFonts w:asciiTheme="majorHAnsi" w:hAnsiTheme="majorHAnsi" w:cstheme="majorHAnsi"/>
          <w:sz w:val="22"/>
          <w:szCs w:val="22"/>
        </w:rPr>
        <w:t xml:space="preserve"> sont ainsi convenues de </w:t>
      </w:r>
      <w:r w:rsidR="00485D8F" w:rsidRPr="00F619DB">
        <w:rPr>
          <w:rFonts w:asciiTheme="majorHAnsi" w:hAnsiTheme="majorHAnsi" w:cstheme="majorHAnsi"/>
          <w:sz w:val="22"/>
          <w:szCs w:val="22"/>
        </w:rPr>
        <w:t xml:space="preserve">signer </w:t>
      </w:r>
      <w:r w:rsidRPr="00F619DB">
        <w:rPr>
          <w:rFonts w:asciiTheme="majorHAnsi" w:hAnsiTheme="majorHAnsi" w:cstheme="majorHAnsi"/>
          <w:sz w:val="22"/>
          <w:szCs w:val="22"/>
        </w:rPr>
        <w:t xml:space="preserve">par les présentes </w:t>
      </w:r>
      <w:r w:rsidR="001415C9">
        <w:rPr>
          <w:rFonts w:asciiTheme="majorHAnsi" w:hAnsiTheme="majorHAnsi" w:cstheme="majorHAnsi"/>
          <w:sz w:val="22"/>
          <w:szCs w:val="22"/>
        </w:rPr>
        <w:t>un</w:t>
      </w:r>
      <w:r w:rsidR="00DD6D49">
        <w:rPr>
          <w:rFonts w:asciiTheme="majorHAnsi" w:hAnsiTheme="majorHAnsi" w:cstheme="majorHAnsi"/>
          <w:sz w:val="22"/>
          <w:szCs w:val="22"/>
        </w:rPr>
        <w:t>e</w:t>
      </w:r>
      <w:r w:rsidR="001415C9">
        <w:rPr>
          <w:rFonts w:asciiTheme="majorHAnsi" w:hAnsiTheme="majorHAnsi" w:cstheme="majorHAnsi"/>
          <w:sz w:val="22"/>
          <w:szCs w:val="22"/>
        </w:rPr>
        <w:t xml:space="preserve"> PROMESSE</w:t>
      </w:r>
      <w:r w:rsidR="00A82F85" w:rsidRPr="00F619DB">
        <w:rPr>
          <w:rFonts w:asciiTheme="majorHAnsi" w:hAnsiTheme="majorHAnsi" w:cstheme="majorHAnsi"/>
          <w:sz w:val="22"/>
          <w:szCs w:val="22"/>
        </w:rPr>
        <w:t xml:space="preserve"> comprenant </w:t>
      </w:r>
      <w:r w:rsidR="001415C9">
        <w:rPr>
          <w:rFonts w:asciiTheme="majorHAnsi" w:hAnsiTheme="majorHAnsi" w:cstheme="majorHAnsi"/>
          <w:sz w:val="22"/>
          <w:szCs w:val="22"/>
        </w:rPr>
        <w:t>les</w:t>
      </w:r>
      <w:r w:rsidRPr="00F619DB">
        <w:rPr>
          <w:rFonts w:asciiTheme="majorHAnsi" w:hAnsiTheme="majorHAnsi" w:cstheme="majorHAnsi"/>
          <w:sz w:val="22"/>
          <w:szCs w:val="22"/>
        </w:rPr>
        <w:t xml:space="preserve"> conditions suspensives</w:t>
      </w:r>
      <w:r w:rsidR="001415C9">
        <w:rPr>
          <w:rFonts w:asciiTheme="majorHAnsi" w:hAnsiTheme="majorHAnsi" w:cstheme="majorHAnsi"/>
          <w:sz w:val="22"/>
          <w:szCs w:val="22"/>
        </w:rPr>
        <w:t xml:space="preserve"> à la signature du BAIL</w:t>
      </w:r>
      <w:r w:rsidRPr="00F619DB">
        <w:rPr>
          <w:rFonts w:asciiTheme="majorHAnsi" w:hAnsiTheme="majorHAnsi" w:cstheme="majorHAnsi"/>
          <w:sz w:val="22"/>
          <w:szCs w:val="22"/>
        </w:rPr>
        <w:t>, ci-après la "PROMESSE"</w:t>
      </w:r>
      <w:r w:rsidR="001415C9">
        <w:rPr>
          <w:rFonts w:asciiTheme="majorHAnsi" w:hAnsiTheme="majorHAnsi" w:cstheme="majorHAnsi"/>
          <w:sz w:val="22"/>
          <w:szCs w:val="22"/>
        </w:rPr>
        <w:t>.</w:t>
      </w:r>
    </w:p>
    <w:p w14:paraId="3B9859F2" w14:textId="530B9020" w:rsidR="00485D8F" w:rsidRPr="00F619DB" w:rsidRDefault="00485D8F" w:rsidP="00DD6D49">
      <w:pPr>
        <w:pStyle w:val="Paragraphedeliste"/>
        <w:numPr>
          <w:ilvl w:val="0"/>
          <w:numId w:val="32"/>
        </w:numPr>
        <w:spacing w:after="120" w:line="240" w:lineRule="auto"/>
        <w:ind w:left="1066" w:right="454" w:hanging="357"/>
        <w:contextualSpacing w:val="0"/>
        <w:rPr>
          <w:rFonts w:asciiTheme="majorHAnsi" w:hAnsiTheme="majorHAnsi" w:cstheme="majorHAnsi"/>
          <w:sz w:val="22"/>
          <w:szCs w:val="22"/>
        </w:rPr>
      </w:pPr>
      <w:r w:rsidRPr="00F619DB">
        <w:rPr>
          <w:rFonts w:asciiTheme="majorHAnsi" w:hAnsiTheme="majorHAnsi" w:cstheme="majorHAnsi"/>
          <w:sz w:val="22"/>
          <w:szCs w:val="22"/>
        </w:rPr>
        <w:t xml:space="preserve">Les </w:t>
      </w:r>
      <w:r w:rsidR="00C237F1" w:rsidRPr="00F619DB">
        <w:rPr>
          <w:rFonts w:asciiTheme="majorHAnsi" w:hAnsiTheme="majorHAnsi" w:cstheme="majorHAnsi"/>
          <w:sz w:val="22"/>
          <w:szCs w:val="22"/>
        </w:rPr>
        <w:t>PARTIES</w:t>
      </w:r>
      <w:r w:rsidRPr="00F619DB">
        <w:rPr>
          <w:rFonts w:asciiTheme="majorHAnsi" w:hAnsiTheme="majorHAnsi" w:cstheme="majorHAnsi"/>
          <w:sz w:val="22"/>
          <w:szCs w:val="22"/>
        </w:rPr>
        <w:t xml:space="preserve"> s’engagent</w:t>
      </w:r>
      <w:r w:rsidR="001415C9">
        <w:rPr>
          <w:rFonts w:asciiTheme="majorHAnsi" w:hAnsiTheme="majorHAnsi" w:cstheme="majorHAnsi"/>
          <w:sz w:val="22"/>
          <w:szCs w:val="22"/>
        </w:rPr>
        <w:t xml:space="preserve">, </w:t>
      </w:r>
      <w:r w:rsidRPr="00F619DB">
        <w:rPr>
          <w:rFonts w:asciiTheme="majorHAnsi" w:hAnsiTheme="majorHAnsi" w:cstheme="majorHAnsi"/>
          <w:sz w:val="22"/>
          <w:szCs w:val="22"/>
        </w:rPr>
        <w:t xml:space="preserve">une fois les conditions suspensives levées et notamment l’autorisation du Gouverneur obtenue, </w:t>
      </w:r>
      <w:r w:rsidR="001415C9">
        <w:rPr>
          <w:rFonts w:asciiTheme="majorHAnsi" w:hAnsiTheme="majorHAnsi" w:cstheme="majorHAnsi"/>
          <w:sz w:val="22"/>
          <w:szCs w:val="22"/>
        </w:rPr>
        <w:t>à signer</w:t>
      </w:r>
      <w:r w:rsidRPr="00F619DB">
        <w:rPr>
          <w:rFonts w:asciiTheme="majorHAnsi" w:hAnsiTheme="majorHAnsi" w:cstheme="majorHAnsi"/>
          <w:sz w:val="22"/>
          <w:szCs w:val="22"/>
        </w:rPr>
        <w:t xml:space="preserve"> un contrat de </w:t>
      </w:r>
      <w:r w:rsidR="001415C9">
        <w:rPr>
          <w:rFonts w:asciiTheme="majorHAnsi" w:hAnsiTheme="majorHAnsi" w:cstheme="majorHAnsi"/>
          <w:sz w:val="22"/>
          <w:szCs w:val="22"/>
        </w:rPr>
        <w:t>bail</w:t>
      </w:r>
      <w:r w:rsidRPr="00F619DB">
        <w:rPr>
          <w:rFonts w:asciiTheme="majorHAnsi" w:hAnsiTheme="majorHAnsi" w:cstheme="majorHAnsi"/>
          <w:sz w:val="22"/>
          <w:szCs w:val="22"/>
        </w:rPr>
        <w:t xml:space="preserve"> définitif </w:t>
      </w:r>
      <w:r w:rsidR="00DD6D49">
        <w:rPr>
          <w:rFonts w:asciiTheme="majorHAnsi" w:hAnsiTheme="majorHAnsi" w:cstheme="majorHAnsi"/>
          <w:sz w:val="22"/>
          <w:szCs w:val="22"/>
        </w:rPr>
        <w:t>dont les dispositions sont énoncées en</w:t>
      </w:r>
      <w:r w:rsidR="001415C9">
        <w:rPr>
          <w:rFonts w:asciiTheme="majorHAnsi" w:hAnsiTheme="majorHAnsi" w:cstheme="majorHAnsi"/>
          <w:sz w:val="22"/>
          <w:szCs w:val="22"/>
        </w:rPr>
        <w:t xml:space="preserve"> Annexe n°3 </w:t>
      </w:r>
      <w:r w:rsidRPr="00F619DB">
        <w:rPr>
          <w:rFonts w:asciiTheme="majorHAnsi" w:hAnsiTheme="majorHAnsi" w:cstheme="majorHAnsi"/>
          <w:sz w:val="22"/>
          <w:szCs w:val="22"/>
        </w:rPr>
        <w:t>des présentes.</w:t>
      </w:r>
    </w:p>
    <w:p w14:paraId="3551BADC" w14:textId="77777777" w:rsidR="006E7876" w:rsidRPr="00F619DB" w:rsidRDefault="006E7876" w:rsidP="0079032D">
      <w:pPr>
        <w:spacing w:after="0" w:line="240" w:lineRule="auto"/>
        <w:ind w:left="708" w:right="454"/>
        <w:rPr>
          <w:rFonts w:asciiTheme="majorHAnsi" w:hAnsiTheme="majorHAnsi" w:cstheme="majorHAnsi"/>
          <w:sz w:val="22"/>
          <w:szCs w:val="22"/>
        </w:rPr>
      </w:pPr>
    </w:p>
    <w:p w14:paraId="366E0F20" w14:textId="0DBB0F4C" w:rsidR="001310F9" w:rsidRPr="00F619DB" w:rsidRDefault="001310F9" w:rsidP="0079032D">
      <w:pPr>
        <w:spacing w:after="0" w:line="240" w:lineRule="auto"/>
        <w:ind w:left="709" w:right="454"/>
        <w:rPr>
          <w:rFonts w:asciiTheme="majorHAnsi" w:hAnsiTheme="majorHAnsi" w:cstheme="majorHAnsi"/>
          <w:b/>
          <w:sz w:val="22"/>
          <w:szCs w:val="22"/>
        </w:rPr>
      </w:pPr>
      <w:r w:rsidRPr="00F619DB">
        <w:rPr>
          <w:rFonts w:asciiTheme="majorHAnsi" w:hAnsiTheme="majorHAnsi" w:cstheme="majorHAnsi"/>
          <w:b/>
          <w:sz w:val="22"/>
          <w:szCs w:val="22"/>
        </w:rPr>
        <w:t xml:space="preserve">Dispositions </w:t>
      </w:r>
      <w:r w:rsidR="001415C9">
        <w:rPr>
          <w:rFonts w:asciiTheme="majorHAnsi" w:hAnsiTheme="majorHAnsi" w:cstheme="majorHAnsi"/>
          <w:b/>
          <w:sz w:val="22"/>
          <w:szCs w:val="22"/>
        </w:rPr>
        <w:t>p</w:t>
      </w:r>
      <w:r w:rsidRPr="00F619DB">
        <w:rPr>
          <w:rFonts w:asciiTheme="majorHAnsi" w:hAnsiTheme="majorHAnsi" w:cstheme="majorHAnsi"/>
          <w:b/>
          <w:sz w:val="22"/>
          <w:szCs w:val="22"/>
        </w:rPr>
        <w:t>réliminaires –</w:t>
      </w:r>
      <w:r w:rsidR="001415C9">
        <w:rPr>
          <w:rFonts w:asciiTheme="majorHAnsi" w:hAnsiTheme="majorHAnsi" w:cstheme="majorHAnsi"/>
          <w:b/>
          <w:sz w:val="22"/>
          <w:szCs w:val="22"/>
        </w:rPr>
        <w:t xml:space="preserve"> </w:t>
      </w:r>
      <w:r w:rsidRPr="00F619DB">
        <w:rPr>
          <w:rFonts w:asciiTheme="majorHAnsi" w:hAnsiTheme="majorHAnsi" w:cstheme="majorHAnsi"/>
          <w:b/>
          <w:sz w:val="22"/>
          <w:szCs w:val="22"/>
        </w:rPr>
        <w:t xml:space="preserve">Termes et </w:t>
      </w:r>
      <w:r w:rsidR="001415C9">
        <w:rPr>
          <w:rFonts w:asciiTheme="majorHAnsi" w:hAnsiTheme="majorHAnsi" w:cstheme="majorHAnsi"/>
          <w:b/>
          <w:sz w:val="22"/>
          <w:szCs w:val="22"/>
        </w:rPr>
        <w:t>d</w:t>
      </w:r>
      <w:r w:rsidRPr="00F619DB">
        <w:rPr>
          <w:rFonts w:asciiTheme="majorHAnsi" w:hAnsiTheme="majorHAnsi" w:cstheme="majorHAnsi"/>
          <w:b/>
          <w:sz w:val="22"/>
          <w:szCs w:val="22"/>
        </w:rPr>
        <w:t>éfinitions</w:t>
      </w:r>
    </w:p>
    <w:p w14:paraId="37471372" w14:textId="77777777" w:rsidR="001310F9" w:rsidRPr="00F619DB" w:rsidRDefault="001310F9" w:rsidP="0079032D">
      <w:pPr>
        <w:spacing w:after="0" w:line="240" w:lineRule="auto"/>
        <w:ind w:left="709" w:right="454"/>
        <w:rPr>
          <w:rFonts w:asciiTheme="majorHAnsi" w:hAnsiTheme="majorHAnsi" w:cstheme="majorHAnsi"/>
          <w:sz w:val="22"/>
          <w:szCs w:val="22"/>
        </w:rPr>
      </w:pPr>
    </w:p>
    <w:p w14:paraId="3CC1C791" w14:textId="34642E18" w:rsidR="001310F9" w:rsidRPr="00F619DB" w:rsidRDefault="001310F9" w:rsidP="0079032D">
      <w:pPr>
        <w:spacing w:after="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 xml:space="preserve">Les mots ou expressions utilisés </w:t>
      </w:r>
      <w:r w:rsidR="00D11708" w:rsidRPr="00F619DB">
        <w:rPr>
          <w:rFonts w:asciiTheme="majorHAnsi" w:hAnsiTheme="majorHAnsi" w:cstheme="majorHAnsi"/>
          <w:sz w:val="22"/>
          <w:szCs w:val="22"/>
        </w:rPr>
        <w:t xml:space="preserve">aux présentes </w:t>
      </w:r>
      <w:r w:rsidRPr="00F619DB">
        <w:rPr>
          <w:rFonts w:asciiTheme="majorHAnsi" w:hAnsiTheme="majorHAnsi" w:cstheme="majorHAnsi"/>
          <w:sz w:val="22"/>
          <w:szCs w:val="22"/>
        </w:rPr>
        <w:t>auront la signification qui leur est donnée ci-dessous</w:t>
      </w:r>
      <w:r w:rsidR="000B45EC" w:rsidRPr="00F619DB">
        <w:rPr>
          <w:rFonts w:asciiTheme="majorHAnsi" w:hAnsiTheme="majorHAnsi" w:cstheme="majorHAnsi"/>
          <w:sz w:val="22"/>
          <w:szCs w:val="22"/>
        </w:rPr>
        <w:t> </w:t>
      </w:r>
      <w:r w:rsidRPr="00F619DB">
        <w:rPr>
          <w:rFonts w:asciiTheme="majorHAnsi" w:hAnsiTheme="majorHAnsi" w:cstheme="majorHAnsi"/>
          <w:sz w:val="22"/>
          <w:szCs w:val="22"/>
        </w:rPr>
        <w:t>:</w:t>
      </w:r>
    </w:p>
    <w:p w14:paraId="7111E6A1" w14:textId="77777777" w:rsidR="001310F9" w:rsidRPr="00F619DB" w:rsidRDefault="001310F9" w:rsidP="0079032D">
      <w:pPr>
        <w:spacing w:after="0" w:line="240" w:lineRule="auto"/>
        <w:ind w:left="709" w:right="454"/>
        <w:rPr>
          <w:rFonts w:asciiTheme="majorHAnsi" w:hAnsiTheme="majorHAnsi" w:cstheme="majorHAnsi"/>
          <w:sz w:val="22"/>
          <w:szCs w:val="22"/>
        </w:rPr>
      </w:pPr>
    </w:p>
    <w:tbl>
      <w:tblPr>
        <w:tblStyle w:val="Grilledutableau"/>
        <w:tblW w:w="965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0"/>
        <w:gridCol w:w="7305"/>
      </w:tblGrid>
      <w:tr w:rsidR="001310F9" w:rsidRPr="00F619DB" w14:paraId="17503B69" w14:textId="77777777" w:rsidTr="00E221C2">
        <w:trPr>
          <w:trHeight w:val="256"/>
        </w:trPr>
        <w:tc>
          <w:tcPr>
            <w:tcW w:w="2247" w:type="dxa"/>
          </w:tcPr>
          <w:p w14:paraId="56C9B057" w14:textId="77777777" w:rsidR="001310F9" w:rsidRPr="00F619DB" w:rsidRDefault="001310F9" w:rsidP="0079032D">
            <w:pPr>
              <w:spacing w:after="0" w:line="240" w:lineRule="auto"/>
              <w:ind w:right="454" w:firstLine="0"/>
              <w:rPr>
                <w:rFonts w:asciiTheme="majorHAnsi" w:hAnsiTheme="majorHAnsi" w:cstheme="majorHAnsi"/>
                <w:sz w:val="22"/>
                <w:szCs w:val="22"/>
              </w:rPr>
            </w:pPr>
            <w:r w:rsidRPr="00F619DB">
              <w:rPr>
                <w:rFonts w:asciiTheme="majorHAnsi" w:hAnsiTheme="majorHAnsi" w:cstheme="majorHAnsi"/>
                <w:b/>
                <w:sz w:val="22"/>
                <w:szCs w:val="22"/>
              </w:rPr>
              <w:t>BAIL</w:t>
            </w:r>
            <w:r w:rsidRPr="00F619DB">
              <w:rPr>
                <w:rFonts w:asciiTheme="majorHAnsi" w:hAnsiTheme="majorHAnsi" w:cstheme="majorHAnsi"/>
                <w:sz w:val="22"/>
                <w:szCs w:val="22"/>
              </w:rPr>
              <w:t xml:space="preserve"> : </w:t>
            </w:r>
            <w:r w:rsidRPr="00F619DB">
              <w:rPr>
                <w:rFonts w:asciiTheme="majorHAnsi" w:hAnsiTheme="majorHAnsi" w:cstheme="majorHAnsi"/>
                <w:sz w:val="22"/>
                <w:szCs w:val="22"/>
              </w:rPr>
              <w:tab/>
            </w:r>
          </w:p>
        </w:tc>
        <w:tc>
          <w:tcPr>
            <w:tcW w:w="7408" w:type="dxa"/>
          </w:tcPr>
          <w:p w14:paraId="127ECB35" w14:textId="00A03D31" w:rsidR="001310F9" w:rsidRPr="00F619DB" w:rsidRDefault="001310F9" w:rsidP="0079032D">
            <w:pPr>
              <w:tabs>
                <w:tab w:val="left" w:pos="0"/>
              </w:tabs>
              <w:spacing w:after="0" w:line="240" w:lineRule="auto"/>
              <w:ind w:right="454" w:firstLine="0"/>
              <w:rPr>
                <w:rFonts w:asciiTheme="majorHAnsi" w:hAnsiTheme="majorHAnsi" w:cstheme="majorHAnsi"/>
                <w:sz w:val="22"/>
                <w:szCs w:val="22"/>
              </w:rPr>
            </w:pPr>
            <w:r w:rsidRPr="00F619DB">
              <w:rPr>
                <w:rFonts w:asciiTheme="majorHAnsi" w:hAnsiTheme="majorHAnsi" w:cstheme="majorHAnsi"/>
                <w:sz w:val="22"/>
                <w:szCs w:val="22"/>
              </w:rPr>
              <w:t xml:space="preserve">Désigne l’acte authentique constatant la réalisation du bail entre le </w:t>
            </w:r>
            <w:r w:rsidR="00DD6D49">
              <w:rPr>
                <w:rFonts w:asciiTheme="majorHAnsi" w:hAnsiTheme="majorHAnsi" w:cstheme="majorHAnsi"/>
                <w:sz w:val="22"/>
                <w:szCs w:val="22"/>
              </w:rPr>
              <w:t>PROMETTANT</w:t>
            </w:r>
            <w:r w:rsidR="00A82F85" w:rsidRPr="00F619DB">
              <w:rPr>
                <w:rFonts w:asciiTheme="majorHAnsi" w:hAnsiTheme="majorHAnsi" w:cstheme="majorHAnsi"/>
                <w:sz w:val="22"/>
                <w:szCs w:val="22"/>
              </w:rPr>
              <w:t xml:space="preserve"> </w:t>
            </w:r>
            <w:r w:rsidRPr="00F619DB">
              <w:rPr>
                <w:rFonts w:asciiTheme="majorHAnsi" w:hAnsiTheme="majorHAnsi" w:cstheme="majorHAnsi"/>
                <w:sz w:val="22"/>
                <w:szCs w:val="22"/>
              </w:rPr>
              <w:t xml:space="preserve">et le </w:t>
            </w:r>
            <w:r w:rsidR="00DD6D49">
              <w:rPr>
                <w:rFonts w:asciiTheme="majorHAnsi" w:hAnsiTheme="majorHAnsi" w:cstheme="majorHAnsi"/>
                <w:sz w:val="22"/>
                <w:szCs w:val="22"/>
              </w:rPr>
              <w:t>BENEFICIAIRE</w:t>
            </w:r>
            <w:r w:rsidR="00C237F1" w:rsidRPr="00F619DB">
              <w:rPr>
                <w:rFonts w:asciiTheme="majorHAnsi" w:hAnsiTheme="majorHAnsi" w:cstheme="majorHAnsi"/>
                <w:sz w:val="22"/>
                <w:szCs w:val="22"/>
              </w:rPr>
              <w:t>.</w:t>
            </w:r>
          </w:p>
          <w:p w14:paraId="25465C50" w14:textId="77777777" w:rsidR="001310F9" w:rsidRPr="00F619DB" w:rsidRDefault="001310F9" w:rsidP="0079032D">
            <w:pPr>
              <w:tabs>
                <w:tab w:val="left" w:pos="0"/>
              </w:tabs>
              <w:spacing w:after="0" w:line="240" w:lineRule="auto"/>
              <w:ind w:right="454" w:firstLine="0"/>
              <w:rPr>
                <w:rFonts w:asciiTheme="majorHAnsi" w:hAnsiTheme="majorHAnsi" w:cstheme="majorHAnsi"/>
                <w:sz w:val="22"/>
                <w:szCs w:val="22"/>
              </w:rPr>
            </w:pPr>
          </w:p>
        </w:tc>
      </w:tr>
      <w:tr w:rsidR="001310F9" w:rsidRPr="00F619DB" w14:paraId="2D98ADE9" w14:textId="77777777" w:rsidTr="00E221C2">
        <w:trPr>
          <w:trHeight w:val="2030"/>
        </w:trPr>
        <w:tc>
          <w:tcPr>
            <w:tcW w:w="2247" w:type="dxa"/>
          </w:tcPr>
          <w:p w14:paraId="7C03F685" w14:textId="77777777" w:rsidR="001310F9" w:rsidRPr="00F619DB" w:rsidRDefault="001310F9" w:rsidP="0079032D">
            <w:pPr>
              <w:spacing w:after="0" w:line="240" w:lineRule="auto"/>
              <w:ind w:right="454" w:firstLine="0"/>
              <w:rPr>
                <w:rFonts w:asciiTheme="majorHAnsi" w:hAnsiTheme="majorHAnsi" w:cstheme="majorHAnsi"/>
                <w:sz w:val="22"/>
                <w:szCs w:val="22"/>
              </w:rPr>
            </w:pPr>
            <w:r w:rsidRPr="00F619DB">
              <w:rPr>
                <w:rFonts w:asciiTheme="majorHAnsi" w:hAnsiTheme="majorHAnsi" w:cstheme="majorHAnsi"/>
                <w:b/>
                <w:caps/>
                <w:sz w:val="22"/>
                <w:szCs w:val="22"/>
              </w:rPr>
              <w:t>Centrale Photovoltaïque</w:t>
            </w:r>
            <w:r w:rsidRPr="00F619DB">
              <w:rPr>
                <w:rFonts w:asciiTheme="majorHAnsi" w:hAnsiTheme="majorHAnsi" w:cstheme="majorHAnsi"/>
                <w:sz w:val="22"/>
                <w:szCs w:val="22"/>
              </w:rPr>
              <w:t xml:space="preserve"> ou </w:t>
            </w:r>
            <w:r w:rsidRPr="00F619DB">
              <w:rPr>
                <w:rFonts w:asciiTheme="majorHAnsi" w:hAnsiTheme="majorHAnsi" w:cstheme="majorHAnsi"/>
                <w:b/>
                <w:sz w:val="22"/>
                <w:szCs w:val="22"/>
              </w:rPr>
              <w:t>EQUIPEMENT :</w:t>
            </w:r>
          </w:p>
        </w:tc>
        <w:tc>
          <w:tcPr>
            <w:tcW w:w="7408" w:type="dxa"/>
          </w:tcPr>
          <w:p w14:paraId="3F15422E" w14:textId="4F0BD3A1" w:rsidR="001310F9" w:rsidRPr="00F619DB" w:rsidRDefault="001310F9" w:rsidP="0079032D">
            <w:pPr>
              <w:tabs>
                <w:tab w:val="left" w:pos="0"/>
              </w:tabs>
              <w:spacing w:after="0"/>
              <w:ind w:right="454" w:firstLine="0"/>
              <w:rPr>
                <w:rFonts w:asciiTheme="majorHAnsi" w:hAnsiTheme="majorHAnsi" w:cstheme="majorHAnsi"/>
                <w:sz w:val="22"/>
                <w:szCs w:val="22"/>
              </w:rPr>
            </w:pPr>
            <w:r w:rsidRPr="00F619DB">
              <w:rPr>
                <w:rFonts w:asciiTheme="majorHAnsi" w:hAnsiTheme="majorHAnsi" w:cstheme="majorHAnsi"/>
                <w:sz w:val="22"/>
                <w:szCs w:val="22"/>
              </w:rPr>
              <w:t>Désigne tous les équipements (capteurs, modules photovoltaïques, onduleurs, supports, accessoires de génie civil et de génie électrique tels que le poste de livraison électrique, de chemins d’accès et de réseaux électriques enterrés permettant d’assurer le raccordement au réseau public d’électricité, et des éventuels dispositifs de stockage) du système photovoltaïque dont le BENEFICIAIRE sera propriétaire tout au long du BAIL</w:t>
            </w:r>
            <w:r w:rsidR="00C237F1" w:rsidRPr="00F619DB">
              <w:rPr>
                <w:rFonts w:asciiTheme="majorHAnsi" w:hAnsiTheme="majorHAnsi" w:cstheme="majorHAnsi"/>
                <w:sz w:val="22"/>
                <w:szCs w:val="22"/>
              </w:rPr>
              <w:t>.</w:t>
            </w:r>
          </w:p>
        </w:tc>
      </w:tr>
      <w:tr w:rsidR="001310F9" w:rsidRPr="00F619DB" w14:paraId="2F2C3E6A" w14:textId="77777777" w:rsidTr="00E221C2">
        <w:trPr>
          <w:trHeight w:val="688"/>
        </w:trPr>
        <w:tc>
          <w:tcPr>
            <w:tcW w:w="2247" w:type="dxa"/>
          </w:tcPr>
          <w:p w14:paraId="55549D42" w14:textId="77777777" w:rsidR="001310F9" w:rsidRPr="00F619DB" w:rsidRDefault="001310F9" w:rsidP="0079032D">
            <w:pPr>
              <w:tabs>
                <w:tab w:val="left" w:pos="0"/>
              </w:tabs>
              <w:spacing w:after="0" w:line="240" w:lineRule="auto"/>
              <w:ind w:right="454" w:firstLine="0"/>
              <w:rPr>
                <w:rFonts w:asciiTheme="majorHAnsi" w:hAnsiTheme="majorHAnsi" w:cstheme="majorHAnsi"/>
                <w:sz w:val="22"/>
                <w:szCs w:val="22"/>
              </w:rPr>
            </w:pPr>
            <w:r w:rsidRPr="00F619DB">
              <w:rPr>
                <w:rFonts w:asciiTheme="majorHAnsi" w:hAnsiTheme="majorHAnsi" w:cstheme="majorHAnsi"/>
                <w:b/>
                <w:sz w:val="22"/>
                <w:szCs w:val="22"/>
              </w:rPr>
              <w:t>PROJET</w:t>
            </w:r>
            <w:r w:rsidRPr="00F619DB">
              <w:rPr>
                <w:rFonts w:asciiTheme="majorHAnsi" w:hAnsiTheme="majorHAnsi" w:cstheme="majorHAnsi"/>
                <w:sz w:val="22"/>
                <w:szCs w:val="22"/>
              </w:rPr>
              <w:t> :</w:t>
            </w:r>
          </w:p>
        </w:tc>
        <w:tc>
          <w:tcPr>
            <w:tcW w:w="7408" w:type="dxa"/>
          </w:tcPr>
          <w:p w14:paraId="2A21D01C" w14:textId="23477503" w:rsidR="001310F9" w:rsidRPr="00F619DB" w:rsidRDefault="001310F9" w:rsidP="0079032D">
            <w:pPr>
              <w:tabs>
                <w:tab w:val="left" w:pos="0"/>
              </w:tabs>
              <w:spacing w:after="0" w:line="240" w:lineRule="auto"/>
              <w:ind w:right="454" w:firstLine="0"/>
              <w:rPr>
                <w:rFonts w:asciiTheme="majorHAnsi" w:hAnsiTheme="majorHAnsi" w:cstheme="majorHAnsi"/>
                <w:sz w:val="22"/>
                <w:szCs w:val="22"/>
              </w:rPr>
            </w:pPr>
            <w:r w:rsidRPr="00F619DB">
              <w:rPr>
                <w:rFonts w:asciiTheme="majorHAnsi" w:hAnsiTheme="majorHAnsi" w:cstheme="majorHAnsi"/>
                <w:sz w:val="22"/>
                <w:szCs w:val="22"/>
              </w:rPr>
              <w:t xml:space="preserve">Désigne le projet </w:t>
            </w:r>
            <w:r w:rsidR="002F3E90" w:rsidRPr="00F619DB">
              <w:rPr>
                <w:rFonts w:asciiTheme="majorHAnsi" w:hAnsiTheme="majorHAnsi" w:cstheme="majorHAnsi"/>
                <w:sz w:val="22"/>
                <w:szCs w:val="22"/>
              </w:rPr>
              <w:t>de développement, de construction et d’exploitation</w:t>
            </w:r>
            <w:r w:rsidRPr="00F619DB">
              <w:rPr>
                <w:rFonts w:asciiTheme="majorHAnsi" w:hAnsiTheme="majorHAnsi" w:cstheme="majorHAnsi"/>
                <w:sz w:val="22"/>
                <w:szCs w:val="22"/>
              </w:rPr>
              <w:t xml:space="preserve"> de la CENTRALE PHOTOVOLTAIQUE développé par le BENEFICIAIRE ou toute SOCIETE DE PROJET venant à se substituer à lui sur le TERRAIN</w:t>
            </w:r>
            <w:r w:rsidR="00FE1E25" w:rsidRPr="00F619DB">
              <w:rPr>
                <w:rFonts w:asciiTheme="majorHAnsi" w:hAnsiTheme="majorHAnsi" w:cstheme="majorHAnsi"/>
                <w:sz w:val="22"/>
                <w:szCs w:val="22"/>
              </w:rPr>
              <w:t>.</w:t>
            </w:r>
          </w:p>
          <w:p w14:paraId="6E39818F" w14:textId="77777777" w:rsidR="001310F9" w:rsidRPr="00F619DB" w:rsidRDefault="001310F9" w:rsidP="0079032D">
            <w:pPr>
              <w:tabs>
                <w:tab w:val="left" w:pos="0"/>
              </w:tabs>
              <w:spacing w:after="0" w:line="240" w:lineRule="auto"/>
              <w:ind w:right="454" w:firstLine="0"/>
              <w:rPr>
                <w:rFonts w:asciiTheme="majorHAnsi" w:hAnsiTheme="majorHAnsi" w:cstheme="majorHAnsi"/>
                <w:sz w:val="22"/>
                <w:szCs w:val="22"/>
              </w:rPr>
            </w:pPr>
          </w:p>
        </w:tc>
      </w:tr>
      <w:tr w:rsidR="001310F9" w:rsidRPr="00F619DB" w14:paraId="5F7F52C8" w14:textId="77777777" w:rsidTr="00E221C2">
        <w:trPr>
          <w:trHeight w:val="615"/>
        </w:trPr>
        <w:tc>
          <w:tcPr>
            <w:tcW w:w="2247" w:type="dxa"/>
          </w:tcPr>
          <w:p w14:paraId="4F633EE6" w14:textId="77777777" w:rsidR="001310F9" w:rsidRPr="00F619DB" w:rsidRDefault="001310F9" w:rsidP="0079032D">
            <w:pPr>
              <w:tabs>
                <w:tab w:val="left" w:pos="0"/>
              </w:tabs>
              <w:spacing w:after="0" w:line="240" w:lineRule="auto"/>
              <w:ind w:right="454" w:firstLine="0"/>
              <w:rPr>
                <w:rFonts w:asciiTheme="majorHAnsi" w:hAnsiTheme="majorHAnsi" w:cstheme="majorHAnsi"/>
                <w:b/>
                <w:sz w:val="22"/>
                <w:szCs w:val="22"/>
              </w:rPr>
            </w:pPr>
            <w:r w:rsidRPr="00F619DB">
              <w:rPr>
                <w:rFonts w:asciiTheme="majorHAnsi" w:hAnsiTheme="majorHAnsi" w:cstheme="majorHAnsi"/>
                <w:b/>
                <w:sz w:val="22"/>
                <w:szCs w:val="22"/>
              </w:rPr>
              <w:t>PROMESSE :</w:t>
            </w:r>
          </w:p>
        </w:tc>
        <w:tc>
          <w:tcPr>
            <w:tcW w:w="7408" w:type="dxa"/>
          </w:tcPr>
          <w:p w14:paraId="2D70E7F4" w14:textId="2CF744A2" w:rsidR="001310F9" w:rsidRPr="00F619DB" w:rsidRDefault="001310F9" w:rsidP="0079032D">
            <w:pPr>
              <w:tabs>
                <w:tab w:val="left" w:pos="0"/>
              </w:tabs>
              <w:spacing w:after="0" w:line="240" w:lineRule="auto"/>
              <w:ind w:right="454" w:firstLine="0"/>
              <w:rPr>
                <w:rFonts w:asciiTheme="majorHAnsi" w:hAnsiTheme="majorHAnsi" w:cstheme="majorHAnsi"/>
                <w:sz w:val="22"/>
                <w:szCs w:val="22"/>
              </w:rPr>
            </w:pPr>
            <w:r w:rsidRPr="00F619DB">
              <w:rPr>
                <w:rFonts w:asciiTheme="majorHAnsi" w:hAnsiTheme="majorHAnsi" w:cstheme="majorHAnsi"/>
                <w:sz w:val="22"/>
                <w:szCs w:val="22"/>
              </w:rPr>
              <w:t xml:space="preserve">Désigne la </w:t>
            </w:r>
            <w:r w:rsidR="001415C9">
              <w:rPr>
                <w:rFonts w:asciiTheme="majorHAnsi" w:hAnsiTheme="majorHAnsi" w:cstheme="majorHAnsi"/>
                <w:sz w:val="22"/>
                <w:szCs w:val="22"/>
              </w:rPr>
              <w:t xml:space="preserve">présente </w:t>
            </w:r>
            <w:r w:rsidRPr="00F619DB">
              <w:rPr>
                <w:rFonts w:asciiTheme="majorHAnsi" w:hAnsiTheme="majorHAnsi" w:cstheme="majorHAnsi"/>
                <w:sz w:val="22"/>
                <w:szCs w:val="22"/>
              </w:rPr>
              <w:t>promesse de bail</w:t>
            </w:r>
            <w:r w:rsidR="001415C9">
              <w:rPr>
                <w:rFonts w:asciiTheme="majorHAnsi" w:hAnsiTheme="majorHAnsi" w:cstheme="majorHAnsi"/>
                <w:sz w:val="22"/>
                <w:szCs w:val="22"/>
              </w:rPr>
              <w:t>,</w:t>
            </w:r>
            <w:r w:rsidRPr="00F619DB">
              <w:rPr>
                <w:rFonts w:asciiTheme="majorHAnsi" w:hAnsiTheme="majorHAnsi" w:cstheme="majorHAnsi"/>
                <w:sz w:val="22"/>
                <w:szCs w:val="22"/>
              </w:rPr>
              <w:t xml:space="preserve"> objet des présentes</w:t>
            </w:r>
            <w:r w:rsidR="00C237F1" w:rsidRPr="00F619DB">
              <w:rPr>
                <w:rFonts w:asciiTheme="majorHAnsi" w:hAnsiTheme="majorHAnsi" w:cstheme="majorHAnsi"/>
                <w:sz w:val="22"/>
                <w:szCs w:val="22"/>
              </w:rPr>
              <w:t>.</w:t>
            </w:r>
          </w:p>
        </w:tc>
      </w:tr>
      <w:tr w:rsidR="001310F9" w:rsidRPr="00F619DB" w14:paraId="7017B7B3" w14:textId="77777777" w:rsidTr="00E221C2">
        <w:trPr>
          <w:trHeight w:val="934"/>
        </w:trPr>
        <w:tc>
          <w:tcPr>
            <w:tcW w:w="2247" w:type="dxa"/>
          </w:tcPr>
          <w:p w14:paraId="3297A603" w14:textId="77777777" w:rsidR="001310F9" w:rsidRPr="00F619DB" w:rsidRDefault="001310F9" w:rsidP="0079032D">
            <w:pPr>
              <w:tabs>
                <w:tab w:val="left" w:pos="0"/>
              </w:tabs>
              <w:spacing w:after="0" w:line="240" w:lineRule="auto"/>
              <w:ind w:right="454" w:firstLine="31"/>
              <w:rPr>
                <w:rFonts w:asciiTheme="majorHAnsi" w:hAnsiTheme="majorHAnsi" w:cstheme="majorHAnsi"/>
                <w:b/>
                <w:sz w:val="22"/>
                <w:szCs w:val="22"/>
              </w:rPr>
            </w:pPr>
            <w:r w:rsidRPr="00F619DB">
              <w:rPr>
                <w:rFonts w:asciiTheme="majorHAnsi" w:hAnsiTheme="majorHAnsi" w:cstheme="majorHAnsi"/>
                <w:b/>
                <w:sz w:val="22"/>
                <w:szCs w:val="22"/>
              </w:rPr>
              <w:t>SOCIETE DE PROJET :</w:t>
            </w:r>
          </w:p>
        </w:tc>
        <w:tc>
          <w:tcPr>
            <w:tcW w:w="7408" w:type="dxa"/>
          </w:tcPr>
          <w:p w14:paraId="24B278B3" w14:textId="77777777" w:rsidR="001310F9" w:rsidRPr="00F619DB" w:rsidRDefault="001310F9" w:rsidP="0079032D">
            <w:pPr>
              <w:tabs>
                <w:tab w:val="left" w:pos="0"/>
              </w:tabs>
              <w:spacing w:after="0" w:line="240" w:lineRule="auto"/>
              <w:ind w:right="454" w:firstLine="0"/>
              <w:rPr>
                <w:rFonts w:asciiTheme="majorHAnsi" w:hAnsiTheme="majorHAnsi" w:cstheme="majorHAnsi"/>
                <w:sz w:val="22"/>
                <w:szCs w:val="22"/>
              </w:rPr>
            </w:pPr>
            <w:r w:rsidRPr="00F619DB">
              <w:rPr>
                <w:rFonts w:asciiTheme="majorHAnsi" w:hAnsiTheme="majorHAnsi" w:cstheme="majorHAnsi"/>
                <w:sz w:val="22"/>
                <w:szCs w:val="22"/>
              </w:rPr>
              <w:t xml:space="preserve">Désigne la société à constituer </w:t>
            </w:r>
            <w:r w:rsidR="00FE1E25" w:rsidRPr="00F619DB">
              <w:rPr>
                <w:rFonts w:asciiTheme="majorHAnsi" w:hAnsiTheme="majorHAnsi" w:cstheme="majorHAnsi"/>
                <w:sz w:val="22"/>
                <w:szCs w:val="22"/>
              </w:rPr>
              <w:t xml:space="preserve">en conformité avec la réglementation en vigueur sous la forme d’une société anonyme ou une société à responsabilité limitée </w:t>
            </w:r>
            <w:r w:rsidRPr="00F619DB">
              <w:rPr>
                <w:rFonts w:asciiTheme="majorHAnsi" w:hAnsiTheme="majorHAnsi" w:cstheme="majorHAnsi"/>
                <w:sz w:val="22"/>
                <w:szCs w:val="22"/>
              </w:rPr>
              <w:t>pour se substituer aux droits du BENEFICIAIRE issu</w:t>
            </w:r>
            <w:r w:rsidR="009F65FE" w:rsidRPr="00F619DB">
              <w:rPr>
                <w:rFonts w:asciiTheme="majorHAnsi" w:hAnsiTheme="majorHAnsi" w:cstheme="majorHAnsi"/>
                <w:sz w:val="22"/>
                <w:szCs w:val="22"/>
              </w:rPr>
              <w:t>s</w:t>
            </w:r>
            <w:r w:rsidRPr="00F619DB">
              <w:rPr>
                <w:rFonts w:asciiTheme="majorHAnsi" w:hAnsiTheme="majorHAnsi" w:cstheme="majorHAnsi"/>
                <w:sz w:val="22"/>
                <w:szCs w:val="22"/>
              </w:rPr>
              <w:t xml:space="preserve"> des présentes</w:t>
            </w:r>
            <w:r w:rsidR="00FE1E25" w:rsidRPr="00F619DB">
              <w:rPr>
                <w:rFonts w:asciiTheme="majorHAnsi" w:hAnsiTheme="majorHAnsi" w:cstheme="majorHAnsi"/>
                <w:sz w:val="22"/>
                <w:szCs w:val="22"/>
              </w:rPr>
              <w:t xml:space="preserve"> et réaliser un projet de production d’électricité sous le régime de l’autorisation.</w:t>
            </w:r>
            <w:r w:rsidR="00B76568" w:rsidRPr="00F619DB">
              <w:rPr>
                <w:rFonts w:asciiTheme="majorHAnsi" w:hAnsiTheme="majorHAnsi" w:cstheme="majorHAnsi"/>
                <w:sz w:val="22"/>
                <w:szCs w:val="22"/>
              </w:rPr>
              <w:t xml:space="preserve"> </w:t>
            </w:r>
          </w:p>
          <w:p w14:paraId="7EC89561" w14:textId="0760B954" w:rsidR="001A1FA6" w:rsidRPr="00F619DB" w:rsidRDefault="001A1FA6" w:rsidP="0079032D">
            <w:pPr>
              <w:tabs>
                <w:tab w:val="left" w:pos="0"/>
              </w:tabs>
              <w:spacing w:after="0" w:line="240" w:lineRule="auto"/>
              <w:ind w:right="454" w:firstLine="0"/>
              <w:rPr>
                <w:rFonts w:asciiTheme="majorHAnsi" w:hAnsiTheme="majorHAnsi" w:cstheme="majorHAnsi"/>
                <w:sz w:val="22"/>
                <w:szCs w:val="22"/>
              </w:rPr>
            </w:pPr>
          </w:p>
        </w:tc>
      </w:tr>
      <w:tr w:rsidR="001310F9" w:rsidRPr="00F619DB" w14:paraId="4B553E4E" w14:textId="77777777" w:rsidTr="00E221C2">
        <w:trPr>
          <w:trHeight w:val="615"/>
        </w:trPr>
        <w:tc>
          <w:tcPr>
            <w:tcW w:w="2247" w:type="dxa"/>
          </w:tcPr>
          <w:p w14:paraId="58EF4BD5" w14:textId="61122833" w:rsidR="001310F9" w:rsidRPr="00F619DB" w:rsidRDefault="001310F9" w:rsidP="0079032D">
            <w:pPr>
              <w:tabs>
                <w:tab w:val="left" w:pos="0"/>
              </w:tabs>
              <w:spacing w:after="0" w:line="240" w:lineRule="auto"/>
              <w:ind w:right="454" w:firstLine="31"/>
              <w:rPr>
                <w:rFonts w:asciiTheme="majorHAnsi" w:hAnsiTheme="majorHAnsi" w:cstheme="majorHAnsi"/>
                <w:b/>
                <w:sz w:val="22"/>
                <w:szCs w:val="22"/>
              </w:rPr>
            </w:pPr>
            <w:r w:rsidRPr="00F619DB">
              <w:rPr>
                <w:rFonts w:asciiTheme="majorHAnsi" w:hAnsiTheme="majorHAnsi" w:cstheme="majorHAnsi"/>
                <w:b/>
                <w:sz w:val="22"/>
                <w:szCs w:val="22"/>
              </w:rPr>
              <w:t>TERRAIN</w:t>
            </w:r>
            <w:r w:rsidR="008E7336" w:rsidRPr="00F619DB">
              <w:rPr>
                <w:rFonts w:asciiTheme="majorHAnsi" w:hAnsiTheme="majorHAnsi" w:cstheme="majorHAnsi"/>
                <w:b/>
                <w:sz w:val="22"/>
                <w:szCs w:val="22"/>
              </w:rPr>
              <w:t xml:space="preserve"> </w:t>
            </w:r>
            <w:r w:rsidRPr="00F619DB">
              <w:rPr>
                <w:rFonts w:asciiTheme="majorHAnsi" w:hAnsiTheme="majorHAnsi" w:cstheme="majorHAnsi"/>
                <w:sz w:val="22"/>
                <w:szCs w:val="22"/>
              </w:rPr>
              <w:t>:</w:t>
            </w:r>
          </w:p>
        </w:tc>
        <w:tc>
          <w:tcPr>
            <w:tcW w:w="7408" w:type="dxa"/>
          </w:tcPr>
          <w:p w14:paraId="6F3D0351" w14:textId="5CBA193E" w:rsidR="001310F9" w:rsidRPr="00F619DB" w:rsidRDefault="001310F9" w:rsidP="0079032D">
            <w:pPr>
              <w:tabs>
                <w:tab w:val="left" w:pos="0"/>
              </w:tabs>
              <w:spacing w:after="0" w:line="240" w:lineRule="auto"/>
              <w:ind w:right="454" w:firstLine="0"/>
              <w:rPr>
                <w:rFonts w:asciiTheme="majorHAnsi" w:hAnsiTheme="majorHAnsi" w:cstheme="majorHAnsi"/>
                <w:sz w:val="22"/>
                <w:szCs w:val="22"/>
              </w:rPr>
            </w:pPr>
            <w:r w:rsidRPr="00F619DB">
              <w:rPr>
                <w:rFonts w:asciiTheme="majorHAnsi" w:hAnsiTheme="majorHAnsi" w:cstheme="majorHAnsi"/>
                <w:sz w:val="22"/>
                <w:szCs w:val="22"/>
              </w:rPr>
              <w:t>Désigne la parcelle</w:t>
            </w:r>
            <w:r w:rsidR="00B269AE" w:rsidRPr="00F619DB">
              <w:rPr>
                <w:rFonts w:asciiTheme="majorHAnsi" w:hAnsiTheme="majorHAnsi" w:cstheme="majorHAnsi"/>
                <w:sz w:val="22"/>
                <w:szCs w:val="22"/>
              </w:rPr>
              <w:t xml:space="preserve"> de terrain d’une superficie de</w:t>
            </w:r>
            <w:r w:rsidR="008A12C2">
              <w:rPr>
                <w:rFonts w:asciiTheme="majorHAnsi" w:hAnsiTheme="majorHAnsi" w:cstheme="majorHAnsi"/>
                <w:sz w:val="22"/>
                <w:szCs w:val="22"/>
              </w:rPr>
              <w:t xml:space="preserve"> </w:t>
            </w:r>
            <w:r w:rsidR="008A12C2" w:rsidRPr="00F619DB">
              <w:rPr>
                <w:rFonts w:asciiTheme="majorHAnsi" w:hAnsiTheme="majorHAnsi" w:cstheme="majorHAnsi"/>
                <w:sz w:val="22"/>
                <w:szCs w:val="22"/>
              </w:rPr>
              <w:t>[•]</w:t>
            </w:r>
            <w:r w:rsidR="00B269AE" w:rsidRPr="00F619DB">
              <w:rPr>
                <w:rFonts w:asciiTheme="majorHAnsi" w:hAnsiTheme="majorHAnsi" w:cstheme="majorHAnsi"/>
                <w:sz w:val="22"/>
                <w:szCs w:val="22"/>
              </w:rPr>
              <w:t xml:space="preserve"> </w:t>
            </w:r>
            <w:r w:rsidR="005823C1" w:rsidRPr="00F619DB">
              <w:rPr>
                <w:rFonts w:asciiTheme="majorHAnsi" w:hAnsiTheme="majorHAnsi" w:cstheme="majorHAnsi"/>
                <w:sz w:val="22"/>
                <w:szCs w:val="22"/>
              </w:rPr>
              <w:t xml:space="preserve">située dans la zone de </w:t>
            </w:r>
            <w:r w:rsidR="008A12C2" w:rsidRPr="00F619DB">
              <w:rPr>
                <w:rFonts w:asciiTheme="majorHAnsi" w:hAnsiTheme="majorHAnsi" w:cstheme="majorHAnsi"/>
                <w:sz w:val="22"/>
                <w:szCs w:val="22"/>
              </w:rPr>
              <w:t>[•]</w:t>
            </w:r>
            <w:r w:rsidR="005823C1" w:rsidRPr="00F619DB">
              <w:rPr>
                <w:rFonts w:asciiTheme="majorHAnsi" w:hAnsiTheme="majorHAnsi" w:cstheme="majorHAnsi"/>
                <w:sz w:val="22"/>
                <w:szCs w:val="22"/>
              </w:rPr>
              <w:t xml:space="preserve"> et faisant l’objet du titre foncier numéro</w:t>
            </w:r>
            <w:r w:rsidR="00E61BA5">
              <w:rPr>
                <w:rFonts w:asciiTheme="majorHAnsi" w:hAnsiTheme="majorHAnsi" w:cstheme="majorHAnsi"/>
                <w:sz w:val="22"/>
                <w:szCs w:val="22"/>
              </w:rPr>
              <w:t xml:space="preserve"> </w:t>
            </w:r>
            <w:r w:rsidR="00E61BA5" w:rsidRPr="00F619DB">
              <w:rPr>
                <w:rFonts w:asciiTheme="majorHAnsi" w:hAnsiTheme="majorHAnsi" w:cstheme="majorHAnsi"/>
                <w:sz w:val="22"/>
                <w:szCs w:val="22"/>
              </w:rPr>
              <w:t>[•]</w:t>
            </w:r>
            <w:r w:rsidR="005823C1" w:rsidRPr="00F619DB">
              <w:rPr>
                <w:rFonts w:asciiTheme="majorHAnsi" w:hAnsiTheme="majorHAnsi" w:cstheme="majorHAnsi"/>
                <w:sz w:val="22"/>
                <w:szCs w:val="22"/>
              </w:rPr>
              <w:t xml:space="preserve"> </w:t>
            </w:r>
            <w:r w:rsidRPr="00F619DB">
              <w:rPr>
                <w:rFonts w:asciiTheme="majorHAnsi" w:hAnsiTheme="majorHAnsi" w:cstheme="majorHAnsi"/>
                <w:sz w:val="22"/>
                <w:szCs w:val="22"/>
              </w:rPr>
              <w:t>dont le PROMETTANT est propriétaire et assiette du BAIL figur</w:t>
            </w:r>
            <w:r w:rsidR="00C237F1" w:rsidRPr="00F619DB">
              <w:rPr>
                <w:rFonts w:asciiTheme="majorHAnsi" w:hAnsiTheme="majorHAnsi" w:cstheme="majorHAnsi"/>
                <w:sz w:val="22"/>
                <w:szCs w:val="22"/>
              </w:rPr>
              <w:t>ant sur le</w:t>
            </w:r>
            <w:r w:rsidRPr="00F619DB">
              <w:rPr>
                <w:rFonts w:asciiTheme="majorHAnsi" w:hAnsiTheme="majorHAnsi" w:cstheme="majorHAnsi"/>
                <w:sz w:val="22"/>
                <w:szCs w:val="22"/>
              </w:rPr>
              <w:t xml:space="preserve"> plan annexé (Annexe n°1)</w:t>
            </w:r>
            <w:r w:rsidR="00C237F1" w:rsidRPr="00F619DB">
              <w:rPr>
                <w:rFonts w:asciiTheme="majorHAnsi" w:hAnsiTheme="majorHAnsi" w:cstheme="majorHAnsi"/>
                <w:sz w:val="22"/>
                <w:szCs w:val="22"/>
              </w:rPr>
              <w:t>.</w:t>
            </w:r>
          </w:p>
          <w:p w14:paraId="12B52B92" w14:textId="77777777" w:rsidR="001310F9" w:rsidRPr="00F619DB" w:rsidRDefault="001310F9" w:rsidP="0079032D">
            <w:pPr>
              <w:tabs>
                <w:tab w:val="left" w:pos="0"/>
              </w:tabs>
              <w:spacing w:after="0" w:line="240" w:lineRule="auto"/>
              <w:ind w:right="454" w:firstLine="0"/>
              <w:rPr>
                <w:rFonts w:asciiTheme="majorHAnsi" w:hAnsiTheme="majorHAnsi" w:cstheme="majorHAnsi"/>
                <w:sz w:val="22"/>
                <w:szCs w:val="22"/>
              </w:rPr>
            </w:pPr>
          </w:p>
        </w:tc>
      </w:tr>
    </w:tbl>
    <w:p w14:paraId="20440E01" w14:textId="77777777" w:rsidR="001310F9" w:rsidRPr="00F619DB" w:rsidRDefault="001310F9" w:rsidP="0079032D">
      <w:pPr>
        <w:spacing w:after="0" w:line="240" w:lineRule="auto"/>
        <w:ind w:left="709" w:right="454"/>
        <w:rPr>
          <w:rFonts w:asciiTheme="majorHAnsi" w:hAnsiTheme="majorHAnsi" w:cstheme="majorHAnsi"/>
          <w:sz w:val="22"/>
          <w:szCs w:val="22"/>
        </w:rPr>
      </w:pPr>
    </w:p>
    <w:p w14:paraId="5FCF7A60" w14:textId="3A990493" w:rsidR="001310F9" w:rsidRPr="00F619DB" w:rsidRDefault="00C237F1" w:rsidP="0079032D">
      <w:pPr>
        <w:spacing w:after="0"/>
        <w:ind w:left="709" w:right="454"/>
        <w:rPr>
          <w:rFonts w:asciiTheme="majorHAnsi" w:hAnsiTheme="majorHAnsi" w:cstheme="majorHAnsi"/>
          <w:b/>
          <w:sz w:val="22"/>
          <w:szCs w:val="22"/>
        </w:rPr>
      </w:pPr>
      <w:r w:rsidRPr="00F619DB">
        <w:rPr>
          <w:rFonts w:asciiTheme="majorHAnsi" w:hAnsiTheme="majorHAnsi" w:cstheme="majorHAnsi"/>
          <w:b/>
          <w:sz w:val="22"/>
          <w:szCs w:val="22"/>
        </w:rPr>
        <w:t xml:space="preserve">CECI EXPOSE, IL </w:t>
      </w:r>
      <w:r w:rsidR="00007629">
        <w:rPr>
          <w:rFonts w:asciiTheme="majorHAnsi" w:hAnsiTheme="majorHAnsi" w:cstheme="majorHAnsi"/>
          <w:b/>
          <w:sz w:val="22"/>
          <w:szCs w:val="22"/>
        </w:rPr>
        <w:t xml:space="preserve">EST </w:t>
      </w:r>
      <w:r w:rsidRPr="00F619DB">
        <w:rPr>
          <w:rFonts w:asciiTheme="majorHAnsi" w:hAnsiTheme="majorHAnsi" w:cstheme="majorHAnsi"/>
          <w:b/>
          <w:sz w:val="22"/>
          <w:szCs w:val="22"/>
        </w:rPr>
        <w:t>CONVENU CE QUI SUIT :</w:t>
      </w:r>
    </w:p>
    <w:p w14:paraId="70406660" w14:textId="1E665870" w:rsidR="000B45EC" w:rsidRPr="009502D8" w:rsidRDefault="000B45EC" w:rsidP="0079032D">
      <w:pPr>
        <w:spacing w:after="160" w:line="259" w:lineRule="auto"/>
        <w:ind w:right="454"/>
        <w:jc w:val="left"/>
        <w:rPr>
          <w:rFonts w:asciiTheme="majorHAnsi" w:hAnsiTheme="majorHAnsi" w:cstheme="majorHAnsi"/>
          <w:sz w:val="22"/>
          <w:szCs w:val="22"/>
        </w:rPr>
      </w:pPr>
    </w:p>
    <w:sdt>
      <w:sdtPr>
        <w:rPr>
          <w:rFonts w:asciiTheme="majorHAnsi" w:hAnsiTheme="majorHAnsi" w:cstheme="majorHAnsi"/>
          <w:smallCaps w:val="0"/>
          <w:spacing w:val="0"/>
          <w:sz w:val="22"/>
          <w:szCs w:val="22"/>
        </w:rPr>
        <w:id w:val="-791276053"/>
        <w:docPartObj>
          <w:docPartGallery w:val="Table of Contents"/>
          <w:docPartUnique/>
        </w:docPartObj>
      </w:sdtPr>
      <w:sdtEndPr>
        <w:rPr>
          <w:b/>
          <w:bCs/>
          <w:sz w:val="19"/>
          <w:szCs w:val="19"/>
        </w:rPr>
      </w:sdtEndPr>
      <w:sdtContent>
        <w:p w14:paraId="71A4683C" w14:textId="77777777" w:rsidR="001310F9" w:rsidRPr="00753DBE" w:rsidRDefault="001310F9" w:rsidP="0079032D">
          <w:pPr>
            <w:pStyle w:val="En-ttedetabledesmatires"/>
            <w:ind w:right="454"/>
            <w:jc w:val="both"/>
            <w:rPr>
              <w:rFonts w:asciiTheme="majorHAnsi" w:hAnsiTheme="majorHAnsi" w:cstheme="majorHAnsi"/>
              <w:sz w:val="22"/>
              <w:szCs w:val="22"/>
            </w:rPr>
          </w:pPr>
          <w:r w:rsidRPr="00753DBE">
            <w:rPr>
              <w:rFonts w:asciiTheme="majorHAnsi" w:hAnsiTheme="majorHAnsi" w:cstheme="majorHAnsi"/>
              <w:sz w:val="22"/>
              <w:szCs w:val="22"/>
            </w:rPr>
            <w:t>Table des matières</w:t>
          </w:r>
        </w:p>
        <w:p w14:paraId="1E51D361" w14:textId="0F491E16" w:rsidR="00753DBE" w:rsidRPr="00753DBE" w:rsidRDefault="001310F9">
          <w:pPr>
            <w:pStyle w:val="TM2"/>
            <w:tabs>
              <w:tab w:val="right" w:leader="dot" w:pos="10083"/>
            </w:tabs>
            <w:rPr>
              <w:rFonts w:asciiTheme="majorHAnsi" w:eastAsiaTheme="minorEastAsia" w:hAnsiTheme="majorHAnsi" w:cstheme="majorHAnsi"/>
              <w:noProof/>
              <w:sz w:val="22"/>
              <w:szCs w:val="22"/>
              <w:lang w:eastAsia="fr-FR" w:bidi="ar-SA"/>
            </w:rPr>
          </w:pPr>
          <w:r w:rsidRPr="00753DBE">
            <w:rPr>
              <w:rFonts w:asciiTheme="majorHAnsi" w:hAnsiTheme="majorHAnsi" w:cstheme="majorHAnsi"/>
              <w:sz w:val="22"/>
              <w:szCs w:val="22"/>
            </w:rPr>
            <w:fldChar w:fldCharType="begin"/>
          </w:r>
          <w:r w:rsidRPr="00753DBE">
            <w:rPr>
              <w:rFonts w:asciiTheme="majorHAnsi" w:hAnsiTheme="majorHAnsi" w:cstheme="majorHAnsi"/>
              <w:sz w:val="22"/>
              <w:szCs w:val="22"/>
            </w:rPr>
            <w:instrText xml:space="preserve"> TOC \o "1-3" \h \z \u </w:instrText>
          </w:r>
          <w:r w:rsidRPr="00753DBE">
            <w:rPr>
              <w:rFonts w:asciiTheme="majorHAnsi" w:hAnsiTheme="majorHAnsi" w:cstheme="majorHAnsi"/>
              <w:sz w:val="22"/>
              <w:szCs w:val="22"/>
            </w:rPr>
            <w:fldChar w:fldCharType="separate"/>
          </w:r>
          <w:hyperlink w:anchor="_Toc37870842" w:history="1">
            <w:r w:rsidR="00753DBE" w:rsidRPr="00753DBE">
              <w:rPr>
                <w:rStyle w:val="Lienhypertexte"/>
                <w:rFonts w:asciiTheme="majorHAnsi" w:hAnsiTheme="majorHAnsi" w:cstheme="majorHAnsi"/>
                <w:noProof/>
                <w:sz w:val="22"/>
                <w:szCs w:val="22"/>
              </w:rPr>
              <w:t>ARTICLE 1 – DECLARATIONS ET ENGAGEMENTS DU PROMETTANT ET DU BENEFICIAIRE</w:t>
            </w:r>
            <w:r w:rsidR="00753DBE" w:rsidRPr="00753DBE">
              <w:rPr>
                <w:rFonts w:asciiTheme="majorHAnsi" w:hAnsiTheme="majorHAnsi" w:cstheme="majorHAnsi"/>
                <w:noProof/>
                <w:webHidden/>
                <w:sz w:val="22"/>
                <w:szCs w:val="22"/>
              </w:rPr>
              <w:tab/>
            </w:r>
            <w:r w:rsidR="00753DBE" w:rsidRPr="00753DBE">
              <w:rPr>
                <w:rFonts w:asciiTheme="majorHAnsi" w:hAnsiTheme="majorHAnsi" w:cstheme="majorHAnsi"/>
                <w:noProof/>
                <w:webHidden/>
                <w:sz w:val="22"/>
                <w:szCs w:val="22"/>
              </w:rPr>
              <w:fldChar w:fldCharType="begin"/>
            </w:r>
            <w:r w:rsidR="00753DBE" w:rsidRPr="00753DBE">
              <w:rPr>
                <w:rFonts w:asciiTheme="majorHAnsi" w:hAnsiTheme="majorHAnsi" w:cstheme="majorHAnsi"/>
                <w:noProof/>
                <w:webHidden/>
                <w:sz w:val="22"/>
                <w:szCs w:val="22"/>
              </w:rPr>
              <w:instrText xml:space="preserve"> PAGEREF _Toc37870842 \h </w:instrText>
            </w:r>
            <w:r w:rsidR="00753DBE" w:rsidRPr="00753DBE">
              <w:rPr>
                <w:rFonts w:asciiTheme="majorHAnsi" w:hAnsiTheme="majorHAnsi" w:cstheme="majorHAnsi"/>
                <w:noProof/>
                <w:webHidden/>
                <w:sz w:val="22"/>
                <w:szCs w:val="22"/>
              </w:rPr>
            </w:r>
            <w:r w:rsidR="00753DBE" w:rsidRPr="00753DBE">
              <w:rPr>
                <w:rFonts w:asciiTheme="majorHAnsi" w:hAnsiTheme="majorHAnsi" w:cstheme="majorHAnsi"/>
                <w:noProof/>
                <w:webHidden/>
                <w:sz w:val="22"/>
                <w:szCs w:val="22"/>
              </w:rPr>
              <w:fldChar w:fldCharType="separate"/>
            </w:r>
            <w:r w:rsidR="00753DBE">
              <w:rPr>
                <w:rFonts w:asciiTheme="majorHAnsi" w:hAnsiTheme="majorHAnsi" w:cstheme="majorHAnsi"/>
                <w:noProof/>
                <w:webHidden/>
                <w:sz w:val="22"/>
                <w:szCs w:val="22"/>
              </w:rPr>
              <w:t>5</w:t>
            </w:r>
            <w:r w:rsidR="00753DBE" w:rsidRPr="00753DBE">
              <w:rPr>
                <w:rFonts w:asciiTheme="majorHAnsi" w:hAnsiTheme="majorHAnsi" w:cstheme="majorHAnsi"/>
                <w:noProof/>
                <w:webHidden/>
                <w:sz w:val="22"/>
                <w:szCs w:val="22"/>
              </w:rPr>
              <w:fldChar w:fldCharType="end"/>
            </w:r>
          </w:hyperlink>
        </w:p>
        <w:p w14:paraId="44270030" w14:textId="2D769CD8" w:rsidR="00753DBE" w:rsidRPr="00753DBE" w:rsidRDefault="00070379">
          <w:pPr>
            <w:pStyle w:val="TM3"/>
            <w:tabs>
              <w:tab w:val="right" w:leader="dot" w:pos="10083"/>
            </w:tabs>
            <w:rPr>
              <w:rFonts w:asciiTheme="majorHAnsi" w:eastAsiaTheme="minorEastAsia" w:hAnsiTheme="majorHAnsi" w:cstheme="majorHAnsi"/>
              <w:noProof/>
              <w:sz w:val="22"/>
              <w:szCs w:val="22"/>
              <w:lang w:eastAsia="fr-FR" w:bidi="ar-SA"/>
            </w:rPr>
          </w:pPr>
          <w:hyperlink w:anchor="_Toc37870843" w:history="1">
            <w:r w:rsidR="00753DBE" w:rsidRPr="00753DBE">
              <w:rPr>
                <w:rStyle w:val="Lienhypertexte"/>
                <w:rFonts w:asciiTheme="majorHAnsi" w:hAnsiTheme="majorHAnsi" w:cstheme="majorHAnsi"/>
                <w:noProof/>
                <w:sz w:val="22"/>
                <w:szCs w:val="22"/>
              </w:rPr>
              <w:t>Article 1.1 – Déclarations et Engagements du PROMETTANT</w:t>
            </w:r>
            <w:r w:rsidR="00753DBE" w:rsidRPr="00753DBE">
              <w:rPr>
                <w:rFonts w:asciiTheme="majorHAnsi" w:hAnsiTheme="majorHAnsi" w:cstheme="majorHAnsi"/>
                <w:noProof/>
                <w:webHidden/>
                <w:sz w:val="22"/>
                <w:szCs w:val="22"/>
              </w:rPr>
              <w:tab/>
            </w:r>
            <w:r w:rsidR="00753DBE" w:rsidRPr="00753DBE">
              <w:rPr>
                <w:rFonts w:asciiTheme="majorHAnsi" w:hAnsiTheme="majorHAnsi" w:cstheme="majorHAnsi"/>
                <w:noProof/>
                <w:webHidden/>
                <w:sz w:val="22"/>
                <w:szCs w:val="22"/>
              </w:rPr>
              <w:fldChar w:fldCharType="begin"/>
            </w:r>
            <w:r w:rsidR="00753DBE" w:rsidRPr="00753DBE">
              <w:rPr>
                <w:rFonts w:asciiTheme="majorHAnsi" w:hAnsiTheme="majorHAnsi" w:cstheme="majorHAnsi"/>
                <w:noProof/>
                <w:webHidden/>
                <w:sz w:val="22"/>
                <w:szCs w:val="22"/>
              </w:rPr>
              <w:instrText xml:space="preserve"> PAGEREF _Toc37870843 \h </w:instrText>
            </w:r>
            <w:r w:rsidR="00753DBE" w:rsidRPr="00753DBE">
              <w:rPr>
                <w:rFonts w:asciiTheme="majorHAnsi" w:hAnsiTheme="majorHAnsi" w:cstheme="majorHAnsi"/>
                <w:noProof/>
                <w:webHidden/>
                <w:sz w:val="22"/>
                <w:szCs w:val="22"/>
              </w:rPr>
            </w:r>
            <w:r w:rsidR="00753DBE" w:rsidRPr="00753DBE">
              <w:rPr>
                <w:rFonts w:asciiTheme="majorHAnsi" w:hAnsiTheme="majorHAnsi" w:cstheme="majorHAnsi"/>
                <w:noProof/>
                <w:webHidden/>
                <w:sz w:val="22"/>
                <w:szCs w:val="22"/>
              </w:rPr>
              <w:fldChar w:fldCharType="separate"/>
            </w:r>
            <w:r w:rsidR="00753DBE">
              <w:rPr>
                <w:rFonts w:asciiTheme="majorHAnsi" w:hAnsiTheme="majorHAnsi" w:cstheme="majorHAnsi"/>
                <w:noProof/>
                <w:webHidden/>
                <w:sz w:val="22"/>
                <w:szCs w:val="22"/>
              </w:rPr>
              <w:t>5</w:t>
            </w:r>
            <w:r w:rsidR="00753DBE" w:rsidRPr="00753DBE">
              <w:rPr>
                <w:rFonts w:asciiTheme="majorHAnsi" w:hAnsiTheme="majorHAnsi" w:cstheme="majorHAnsi"/>
                <w:noProof/>
                <w:webHidden/>
                <w:sz w:val="22"/>
                <w:szCs w:val="22"/>
              </w:rPr>
              <w:fldChar w:fldCharType="end"/>
            </w:r>
          </w:hyperlink>
        </w:p>
        <w:p w14:paraId="273F0403" w14:textId="5706002D" w:rsidR="00753DBE" w:rsidRPr="00753DBE" w:rsidRDefault="00070379">
          <w:pPr>
            <w:pStyle w:val="TM3"/>
            <w:tabs>
              <w:tab w:val="right" w:leader="dot" w:pos="10083"/>
            </w:tabs>
            <w:rPr>
              <w:rFonts w:asciiTheme="majorHAnsi" w:eastAsiaTheme="minorEastAsia" w:hAnsiTheme="majorHAnsi" w:cstheme="majorHAnsi"/>
              <w:noProof/>
              <w:sz w:val="22"/>
              <w:szCs w:val="22"/>
              <w:lang w:eastAsia="fr-FR" w:bidi="ar-SA"/>
            </w:rPr>
          </w:pPr>
          <w:hyperlink w:anchor="_Toc37870844" w:history="1">
            <w:r w:rsidR="00753DBE" w:rsidRPr="00753DBE">
              <w:rPr>
                <w:rStyle w:val="Lienhypertexte"/>
                <w:rFonts w:asciiTheme="majorHAnsi" w:hAnsiTheme="majorHAnsi" w:cstheme="majorHAnsi"/>
                <w:noProof/>
                <w:sz w:val="22"/>
                <w:szCs w:val="22"/>
              </w:rPr>
              <w:t>Article 1.2 – Déclarations du BENEFICIAIRE</w:t>
            </w:r>
            <w:r w:rsidR="00753DBE" w:rsidRPr="00753DBE">
              <w:rPr>
                <w:rFonts w:asciiTheme="majorHAnsi" w:hAnsiTheme="majorHAnsi" w:cstheme="majorHAnsi"/>
                <w:noProof/>
                <w:webHidden/>
                <w:sz w:val="22"/>
                <w:szCs w:val="22"/>
              </w:rPr>
              <w:tab/>
            </w:r>
            <w:r w:rsidR="00753DBE" w:rsidRPr="00753DBE">
              <w:rPr>
                <w:rFonts w:asciiTheme="majorHAnsi" w:hAnsiTheme="majorHAnsi" w:cstheme="majorHAnsi"/>
                <w:noProof/>
                <w:webHidden/>
                <w:sz w:val="22"/>
                <w:szCs w:val="22"/>
              </w:rPr>
              <w:fldChar w:fldCharType="begin"/>
            </w:r>
            <w:r w:rsidR="00753DBE" w:rsidRPr="00753DBE">
              <w:rPr>
                <w:rFonts w:asciiTheme="majorHAnsi" w:hAnsiTheme="majorHAnsi" w:cstheme="majorHAnsi"/>
                <w:noProof/>
                <w:webHidden/>
                <w:sz w:val="22"/>
                <w:szCs w:val="22"/>
              </w:rPr>
              <w:instrText xml:space="preserve"> PAGEREF _Toc37870844 \h </w:instrText>
            </w:r>
            <w:r w:rsidR="00753DBE" w:rsidRPr="00753DBE">
              <w:rPr>
                <w:rFonts w:asciiTheme="majorHAnsi" w:hAnsiTheme="majorHAnsi" w:cstheme="majorHAnsi"/>
                <w:noProof/>
                <w:webHidden/>
                <w:sz w:val="22"/>
                <w:szCs w:val="22"/>
              </w:rPr>
            </w:r>
            <w:r w:rsidR="00753DBE" w:rsidRPr="00753DBE">
              <w:rPr>
                <w:rFonts w:asciiTheme="majorHAnsi" w:hAnsiTheme="majorHAnsi" w:cstheme="majorHAnsi"/>
                <w:noProof/>
                <w:webHidden/>
                <w:sz w:val="22"/>
                <w:szCs w:val="22"/>
              </w:rPr>
              <w:fldChar w:fldCharType="separate"/>
            </w:r>
            <w:r w:rsidR="00753DBE">
              <w:rPr>
                <w:rFonts w:asciiTheme="majorHAnsi" w:hAnsiTheme="majorHAnsi" w:cstheme="majorHAnsi"/>
                <w:noProof/>
                <w:webHidden/>
                <w:sz w:val="22"/>
                <w:szCs w:val="22"/>
              </w:rPr>
              <w:t>6</w:t>
            </w:r>
            <w:r w:rsidR="00753DBE" w:rsidRPr="00753DBE">
              <w:rPr>
                <w:rFonts w:asciiTheme="majorHAnsi" w:hAnsiTheme="majorHAnsi" w:cstheme="majorHAnsi"/>
                <w:noProof/>
                <w:webHidden/>
                <w:sz w:val="22"/>
                <w:szCs w:val="22"/>
              </w:rPr>
              <w:fldChar w:fldCharType="end"/>
            </w:r>
          </w:hyperlink>
        </w:p>
        <w:p w14:paraId="3789A103" w14:textId="1DB16181" w:rsidR="00753DBE" w:rsidRPr="00753DBE" w:rsidRDefault="00070379">
          <w:pPr>
            <w:pStyle w:val="TM2"/>
            <w:tabs>
              <w:tab w:val="right" w:leader="dot" w:pos="10083"/>
            </w:tabs>
            <w:rPr>
              <w:rFonts w:asciiTheme="majorHAnsi" w:eastAsiaTheme="minorEastAsia" w:hAnsiTheme="majorHAnsi" w:cstheme="majorHAnsi"/>
              <w:noProof/>
              <w:sz w:val="22"/>
              <w:szCs w:val="22"/>
              <w:lang w:eastAsia="fr-FR" w:bidi="ar-SA"/>
            </w:rPr>
          </w:pPr>
          <w:hyperlink w:anchor="_Toc37870845" w:history="1">
            <w:r w:rsidR="00753DBE" w:rsidRPr="00753DBE">
              <w:rPr>
                <w:rStyle w:val="Lienhypertexte"/>
                <w:rFonts w:asciiTheme="majorHAnsi" w:hAnsiTheme="majorHAnsi" w:cstheme="majorHAnsi"/>
                <w:noProof/>
                <w:sz w:val="22"/>
                <w:szCs w:val="22"/>
              </w:rPr>
              <w:t>ARTICLE 2 – OBJET DE LA PROMESSE</w:t>
            </w:r>
            <w:r w:rsidR="00753DBE" w:rsidRPr="00753DBE">
              <w:rPr>
                <w:rFonts w:asciiTheme="majorHAnsi" w:hAnsiTheme="majorHAnsi" w:cstheme="majorHAnsi"/>
                <w:noProof/>
                <w:webHidden/>
                <w:sz w:val="22"/>
                <w:szCs w:val="22"/>
              </w:rPr>
              <w:tab/>
            </w:r>
            <w:r w:rsidR="00753DBE" w:rsidRPr="00753DBE">
              <w:rPr>
                <w:rFonts w:asciiTheme="majorHAnsi" w:hAnsiTheme="majorHAnsi" w:cstheme="majorHAnsi"/>
                <w:noProof/>
                <w:webHidden/>
                <w:sz w:val="22"/>
                <w:szCs w:val="22"/>
              </w:rPr>
              <w:fldChar w:fldCharType="begin"/>
            </w:r>
            <w:r w:rsidR="00753DBE" w:rsidRPr="00753DBE">
              <w:rPr>
                <w:rFonts w:asciiTheme="majorHAnsi" w:hAnsiTheme="majorHAnsi" w:cstheme="majorHAnsi"/>
                <w:noProof/>
                <w:webHidden/>
                <w:sz w:val="22"/>
                <w:szCs w:val="22"/>
              </w:rPr>
              <w:instrText xml:space="preserve"> PAGEREF _Toc37870845 \h </w:instrText>
            </w:r>
            <w:r w:rsidR="00753DBE" w:rsidRPr="00753DBE">
              <w:rPr>
                <w:rFonts w:asciiTheme="majorHAnsi" w:hAnsiTheme="majorHAnsi" w:cstheme="majorHAnsi"/>
                <w:noProof/>
                <w:webHidden/>
                <w:sz w:val="22"/>
                <w:szCs w:val="22"/>
              </w:rPr>
            </w:r>
            <w:r w:rsidR="00753DBE" w:rsidRPr="00753DBE">
              <w:rPr>
                <w:rFonts w:asciiTheme="majorHAnsi" w:hAnsiTheme="majorHAnsi" w:cstheme="majorHAnsi"/>
                <w:noProof/>
                <w:webHidden/>
                <w:sz w:val="22"/>
                <w:szCs w:val="22"/>
              </w:rPr>
              <w:fldChar w:fldCharType="separate"/>
            </w:r>
            <w:r w:rsidR="00753DBE">
              <w:rPr>
                <w:rFonts w:asciiTheme="majorHAnsi" w:hAnsiTheme="majorHAnsi" w:cstheme="majorHAnsi"/>
                <w:noProof/>
                <w:webHidden/>
                <w:sz w:val="22"/>
                <w:szCs w:val="22"/>
              </w:rPr>
              <w:t>6</w:t>
            </w:r>
            <w:r w:rsidR="00753DBE" w:rsidRPr="00753DBE">
              <w:rPr>
                <w:rFonts w:asciiTheme="majorHAnsi" w:hAnsiTheme="majorHAnsi" w:cstheme="majorHAnsi"/>
                <w:noProof/>
                <w:webHidden/>
                <w:sz w:val="22"/>
                <w:szCs w:val="22"/>
              </w:rPr>
              <w:fldChar w:fldCharType="end"/>
            </w:r>
          </w:hyperlink>
        </w:p>
        <w:p w14:paraId="35F2B33A" w14:textId="5EF0BCAF" w:rsidR="00753DBE" w:rsidRPr="00753DBE" w:rsidRDefault="00070379">
          <w:pPr>
            <w:pStyle w:val="TM2"/>
            <w:tabs>
              <w:tab w:val="right" w:leader="dot" w:pos="10083"/>
            </w:tabs>
            <w:rPr>
              <w:rFonts w:asciiTheme="majorHAnsi" w:eastAsiaTheme="minorEastAsia" w:hAnsiTheme="majorHAnsi" w:cstheme="majorHAnsi"/>
              <w:noProof/>
              <w:sz w:val="22"/>
              <w:szCs w:val="22"/>
              <w:lang w:eastAsia="fr-FR" w:bidi="ar-SA"/>
            </w:rPr>
          </w:pPr>
          <w:hyperlink w:anchor="_Toc37870846" w:history="1">
            <w:r w:rsidR="00753DBE" w:rsidRPr="00753DBE">
              <w:rPr>
                <w:rStyle w:val="Lienhypertexte"/>
                <w:rFonts w:asciiTheme="majorHAnsi" w:hAnsiTheme="majorHAnsi" w:cstheme="majorHAnsi"/>
                <w:noProof/>
                <w:sz w:val="22"/>
                <w:szCs w:val="22"/>
              </w:rPr>
              <w:t>ARTICLE 3 – DESIGNATION</w:t>
            </w:r>
            <w:r w:rsidR="00753DBE" w:rsidRPr="00753DBE">
              <w:rPr>
                <w:rFonts w:asciiTheme="majorHAnsi" w:hAnsiTheme="majorHAnsi" w:cstheme="majorHAnsi"/>
                <w:noProof/>
                <w:webHidden/>
                <w:sz w:val="22"/>
                <w:szCs w:val="22"/>
              </w:rPr>
              <w:tab/>
            </w:r>
            <w:r w:rsidR="00753DBE" w:rsidRPr="00753DBE">
              <w:rPr>
                <w:rFonts w:asciiTheme="majorHAnsi" w:hAnsiTheme="majorHAnsi" w:cstheme="majorHAnsi"/>
                <w:noProof/>
                <w:webHidden/>
                <w:sz w:val="22"/>
                <w:szCs w:val="22"/>
              </w:rPr>
              <w:fldChar w:fldCharType="begin"/>
            </w:r>
            <w:r w:rsidR="00753DBE" w:rsidRPr="00753DBE">
              <w:rPr>
                <w:rFonts w:asciiTheme="majorHAnsi" w:hAnsiTheme="majorHAnsi" w:cstheme="majorHAnsi"/>
                <w:noProof/>
                <w:webHidden/>
                <w:sz w:val="22"/>
                <w:szCs w:val="22"/>
              </w:rPr>
              <w:instrText xml:space="preserve"> PAGEREF _Toc37870846 \h </w:instrText>
            </w:r>
            <w:r w:rsidR="00753DBE" w:rsidRPr="00753DBE">
              <w:rPr>
                <w:rFonts w:asciiTheme="majorHAnsi" w:hAnsiTheme="majorHAnsi" w:cstheme="majorHAnsi"/>
                <w:noProof/>
                <w:webHidden/>
                <w:sz w:val="22"/>
                <w:szCs w:val="22"/>
              </w:rPr>
            </w:r>
            <w:r w:rsidR="00753DBE" w:rsidRPr="00753DBE">
              <w:rPr>
                <w:rFonts w:asciiTheme="majorHAnsi" w:hAnsiTheme="majorHAnsi" w:cstheme="majorHAnsi"/>
                <w:noProof/>
                <w:webHidden/>
                <w:sz w:val="22"/>
                <w:szCs w:val="22"/>
              </w:rPr>
              <w:fldChar w:fldCharType="separate"/>
            </w:r>
            <w:r w:rsidR="00753DBE">
              <w:rPr>
                <w:rFonts w:asciiTheme="majorHAnsi" w:hAnsiTheme="majorHAnsi" w:cstheme="majorHAnsi"/>
                <w:noProof/>
                <w:webHidden/>
                <w:sz w:val="22"/>
                <w:szCs w:val="22"/>
              </w:rPr>
              <w:t>6</w:t>
            </w:r>
            <w:r w:rsidR="00753DBE" w:rsidRPr="00753DBE">
              <w:rPr>
                <w:rFonts w:asciiTheme="majorHAnsi" w:hAnsiTheme="majorHAnsi" w:cstheme="majorHAnsi"/>
                <w:noProof/>
                <w:webHidden/>
                <w:sz w:val="22"/>
                <w:szCs w:val="22"/>
              </w:rPr>
              <w:fldChar w:fldCharType="end"/>
            </w:r>
          </w:hyperlink>
        </w:p>
        <w:p w14:paraId="3AD28852" w14:textId="5190D8EB" w:rsidR="00753DBE" w:rsidRPr="00753DBE" w:rsidRDefault="00070379">
          <w:pPr>
            <w:pStyle w:val="TM2"/>
            <w:tabs>
              <w:tab w:val="right" w:leader="dot" w:pos="10083"/>
            </w:tabs>
            <w:rPr>
              <w:rFonts w:asciiTheme="majorHAnsi" w:eastAsiaTheme="minorEastAsia" w:hAnsiTheme="majorHAnsi" w:cstheme="majorHAnsi"/>
              <w:noProof/>
              <w:sz w:val="22"/>
              <w:szCs w:val="22"/>
              <w:lang w:eastAsia="fr-FR" w:bidi="ar-SA"/>
            </w:rPr>
          </w:pPr>
          <w:hyperlink w:anchor="_Toc37870847" w:history="1">
            <w:r w:rsidR="00753DBE" w:rsidRPr="00753DBE">
              <w:rPr>
                <w:rStyle w:val="Lienhypertexte"/>
                <w:rFonts w:asciiTheme="majorHAnsi" w:hAnsiTheme="majorHAnsi" w:cstheme="majorHAnsi"/>
                <w:noProof/>
                <w:sz w:val="22"/>
                <w:szCs w:val="22"/>
              </w:rPr>
              <w:t>ARTICLE 4 – DUREE</w:t>
            </w:r>
            <w:r w:rsidR="00753DBE" w:rsidRPr="00753DBE">
              <w:rPr>
                <w:rFonts w:asciiTheme="majorHAnsi" w:hAnsiTheme="majorHAnsi" w:cstheme="majorHAnsi"/>
                <w:noProof/>
                <w:webHidden/>
                <w:sz w:val="22"/>
                <w:szCs w:val="22"/>
              </w:rPr>
              <w:tab/>
            </w:r>
            <w:r w:rsidR="00753DBE" w:rsidRPr="00753DBE">
              <w:rPr>
                <w:rFonts w:asciiTheme="majorHAnsi" w:hAnsiTheme="majorHAnsi" w:cstheme="majorHAnsi"/>
                <w:noProof/>
                <w:webHidden/>
                <w:sz w:val="22"/>
                <w:szCs w:val="22"/>
              </w:rPr>
              <w:fldChar w:fldCharType="begin"/>
            </w:r>
            <w:r w:rsidR="00753DBE" w:rsidRPr="00753DBE">
              <w:rPr>
                <w:rFonts w:asciiTheme="majorHAnsi" w:hAnsiTheme="majorHAnsi" w:cstheme="majorHAnsi"/>
                <w:noProof/>
                <w:webHidden/>
                <w:sz w:val="22"/>
                <w:szCs w:val="22"/>
              </w:rPr>
              <w:instrText xml:space="preserve"> PAGEREF _Toc37870847 \h </w:instrText>
            </w:r>
            <w:r w:rsidR="00753DBE" w:rsidRPr="00753DBE">
              <w:rPr>
                <w:rFonts w:asciiTheme="majorHAnsi" w:hAnsiTheme="majorHAnsi" w:cstheme="majorHAnsi"/>
                <w:noProof/>
                <w:webHidden/>
                <w:sz w:val="22"/>
                <w:szCs w:val="22"/>
              </w:rPr>
            </w:r>
            <w:r w:rsidR="00753DBE" w:rsidRPr="00753DBE">
              <w:rPr>
                <w:rFonts w:asciiTheme="majorHAnsi" w:hAnsiTheme="majorHAnsi" w:cstheme="majorHAnsi"/>
                <w:noProof/>
                <w:webHidden/>
                <w:sz w:val="22"/>
                <w:szCs w:val="22"/>
              </w:rPr>
              <w:fldChar w:fldCharType="separate"/>
            </w:r>
            <w:r w:rsidR="00753DBE">
              <w:rPr>
                <w:rFonts w:asciiTheme="majorHAnsi" w:hAnsiTheme="majorHAnsi" w:cstheme="majorHAnsi"/>
                <w:noProof/>
                <w:webHidden/>
                <w:sz w:val="22"/>
                <w:szCs w:val="22"/>
              </w:rPr>
              <w:t>6</w:t>
            </w:r>
            <w:r w:rsidR="00753DBE" w:rsidRPr="00753DBE">
              <w:rPr>
                <w:rFonts w:asciiTheme="majorHAnsi" w:hAnsiTheme="majorHAnsi" w:cstheme="majorHAnsi"/>
                <w:noProof/>
                <w:webHidden/>
                <w:sz w:val="22"/>
                <w:szCs w:val="22"/>
              </w:rPr>
              <w:fldChar w:fldCharType="end"/>
            </w:r>
          </w:hyperlink>
        </w:p>
        <w:p w14:paraId="39C479DF" w14:textId="3F68381E" w:rsidR="00753DBE" w:rsidRPr="00753DBE" w:rsidRDefault="00070379">
          <w:pPr>
            <w:pStyle w:val="TM2"/>
            <w:tabs>
              <w:tab w:val="right" w:leader="dot" w:pos="10083"/>
            </w:tabs>
            <w:rPr>
              <w:rFonts w:asciiTheme="majorHAnsi" w:eastAsiaTheme="minorEastAsia" w:hAnsiTheme="majorHAnsi" w:cstheme="majorHAnsi"/>
              <w:noProof/>
              <w:sz w:val="22"/>
              <w:szCs w:val="22"/>
              <w:lang w:eastAsia="fr-FR" w:bidi="ar-SA"/>
            </w:rPr>
          </w:pPr>
          <w:hyperlink w:anchor="_Toc37870848" w:history="1">
            <w:r w:rsidR="00753DBE" w:rsidRPr="00753DBE">
              <w:rPr>
                <w:rStyle w:val="Lienhypertexte"/>
                <w:rFonts w:asciiTheme="majorHAnsi" w:hAnsiTheme="majorHAnsi" w:cstheme="majorHAnsi"/>
                <w:noProof/>
                <w:sz w:val="22"/>
                <w:szCs w:val="22"/>
              </w:rPr>
              <w:t>ARTICLE 5 – REMUNERATION</w:t>
            </w:r>
            <w:r w:rsidR="00753DBE" w:rsidRPr="00753DBE">
              <w:rPr>
                <w:rFonts w:asciiTheme="majorHAnsi" w:hAnsiTheme="majorHAnsi" w:cstheme="majorHAnsi"/>
                <w:noProof/>
                <w:webHidden/>
                <w:sz w:val="22"/>
                <w:szCs w:val="22"/>
              </w:rPr>
              <w:tab/>
            </w:r>
            <w:r w:rsidR="00753DBE" w:rsidRPr="00753DBE">
              <w:rPr>
                <w:rFonts w:asciiTheme="majorHAnsi" w:hAnsiTheme="majorHAnsi" w:cstheme="majorHAnsi"/>
                <w:noProof/>
                <w:webHidden/>
                <w:sz w:val="22"/>
                <w:szCs w:val="22"/>
              </w:rPr>
              <w:fldChar w:fldCharType="begin"/>
            </w:r>
            <w:r w:rsidR="00753DBE" w:rsidRPr="00753DBE">
              <w:rPr>
                <w:rFonts w:asciiTheme="majorHAnsi" w:hAnsiTheme="majorHAnsi" w:cstheme="majorHAnsi"/>
                <w:noProof/>
                <w:webHidden/>
                <w:sz w:val="22"/>
                <w:szCs w:val="22"/>
              </w:rPr>
              <w:instrText xml:space="preserve"> PAGEREF _Toc37870848 \h </w:instrText>
            </w:r>
            <w:r w:rsidR="00753DBE" w:rsidRPr="00753DBE">
              <w:rPr>
                <w:rFonts w:asciiTheme="majorHAnsi" w:hAnsiTheme="majorHAnsi" w:cstheme="majorHAnsi"/>
                <w:noProof/>
                <w:webHidden/>
                <w:sz w:val="22"/>
                <w:szCs w:val="22"/>
              </w:rPr>
            </w:r>
            <w:r w:rsidR="00753DBE" w:rsidRPr="00753DBE">
              <w:rPr>
                <w:rFonts w:asciiTheme="majorHAnsi" w:hAnsiTheme="majorHAnsi" w:cstheme="majorHAnsi"/>
                <w:noProof/>
                <w:webHidden/>
                <w:sz w:val="22"/>
                <w:szCs w:val="22"/>
              </w:rPr>
              <w:fldChar w:fldCharType="separate"/>
            </w:r>
            <w:r w:rsidR="00753DBE">
              <w:rPr>
                <w:rFonts w:asciiTheme="majorHAnsi" w:hAnsiTheme="majorHAnsi" w:cstheme="majorHAnsi"/>
                <w:noProof/>
                <w:webHidden/>
                <w:sz w:val="22"/>
                <w:szCs w:val="22"/>
              </w:rPr>
              <w:t>7</w:t>
            </w:r>
            <w:r w:rsidR="00753DBE" w:rsidRPr="00753DBE">
              <w:rPr>
                <w:rFonts w:asciiTheme="majorHAnsi" w:hAnsiTheme="majorHAnsi" w:cstheme="majorHAnsi"/>
                <w:noProof/>
                <w:webHidden/>
                <w:sz w:val="22"/>
                <w:szCs w:val="22"/>
              </w:rPr>
              <w:fldChar w:fldCharType="end"/>
            </w:r>
          </w:hyperlink>
        </w:p>
        <w:p w14:paraId="41842FD0" w14:textId="06924A40" w:rsidR="00753DBE" w:rsidRPr="00753DBE" w:rsidRDefault="00070379">
          <w:pPr>
            <w:pStyle w:val="TM2"/>
            <w:tabs>
              <w:tab w:val="right" w:leader="dot" w:pos="10083"/>
            </w:tabs>
            <w:rPr>
              <w:rFonts w:asciiTheme="majorHAnsi" w:eastAsiaTheme="minorEastAsia" w:hAnsiTheme="majorHAnsi" w:cstheme="majorHAnsi"/>
              <w:noProof/>
              <w:sz w:val="22"/>
              <w:szCs w:val="22"/>
              <w:lang w:eastAsia="fr-FR" w:bidi="ar-SA"/>
            </w:rPr>
          </w:pPr>
          <w:hyperlink w:anchor="_Toc37870849" w:history="1">
            <w:r w:rsidR="00753DBE" w:rsidRPr="00753DBE">
              <w:rPr>
                <w:rStyle w:val="Lienhypertexte"/>
                <w:rFonts w:asciiTheme="majorHAnsi" w:hAnsiTheme="majorHAnsi" w:cstheme="majorHAnsi"/>
                <w:noProof/>
                <w:sz w:val="22"/>
                <w:szCs w:val="22"/>
              </w:rPr>
              <w:t>ARTICLE 6 – LEVEE DE L’OPTION</w:t>
            </w:r>
            <w:r w:rsidR="00753DBE" w:rsidRPr="00753DBE">
              <w:rPr>
                <w:rFonts w:asciiTheme="majorHAnsi" w:hAnsiTheme="majorHAnsi" w:cstheme="majorHAnsi"/>
                <w:noProof/>
                <w:webHidden/>
                <w:sz w:val="22"/>
                <w:szCs w:val="22"/>
              </w:rPr>
              <w:tab/>
            </w:r>
            <w:r w:rsidR="00753DBE" w:rsidRPr="00753DBE">
              <w:rPr>
                <w:rFonts w:asciiTheme="majorHAnsi" w:hAnsiTheme="majorHAnsi" w:cstheme="majorHAnsi"/>
                <w:noProof/>
                <w:webHidden/>
                <w:sz w:val="22"/>
                <w:szCs w:val="22"/>
              </w:rPr>
              <w:fldChar w:fldCharType="begin"/>
            </w:r>
            <w:r w:rsidR="00753DBE" w:rsidRPr="00753DBE">
              <w:rPr>
                <w:rFonts w:asciiTheme="majorHAnsi" w:hAnsiTheme="majorHAnsi" w:cstheme="majorHAnsi"/>
                <w:noProof/>
                <w:webHidden/>
                <w:sz w:val="22"/>
                <w:szCs w:val="22"/>
              </w:rPr>
              <w:instrText xml:space="preserve"> PAGEREF _Toc37870849 \h </w:instrText>
            </w:r>
            <w:r w:rsidR="00753DBE" w:rsidRPr="00753DBE">
              <w:rPr>
                <w:rFonts w:asciiTheme="majorHAnsi" w:hAnsiTheme="majorHAnsi" w:cstheme="majorHAnsi"/>
                <w:noProof/>
                <w:webHidden/>
                <w:sz w:val="22"/>
                <w:szCs w:val="22"/>
              </w:rPr>
            </w:r>
            <w:r w:rsidR="00753DBE" w:rsidRPr="00753DBE">
              <w:rPr>
                <w:rFonts w:asciiTheme="majorHAnsi" w:hAnsiTheme="majorHAnsi" w:cstheme="majorHAnsi"/>
                <w:noProof/>
                <w:webHidden/>
                <w:sz w:val="22"/>
                <w:szCs w:val="22"/>
              </w:rPr>
              <w:fldChar w:fldCharType="separate"/>
            </w:r>
            <w:r w:rsidR="00753DBE">
              <w:rPr>
                <w:rFonts w:asciiTheme="majorHAnsi" w:hAnsiTheme="majorHAnsi" w:cstheme="majorHAnsi"/>
                <w:noProof/>
                <w:webHidden/>
                <w:sz w:val="22"/>
                <w:szCs w:val="22"/>
              </w:rPr>
              <w:t>7</w:t>
            </w:r>
            <w:r w:rsidR="00753DBE" w:rsidRPr="00753DBE">
              <w:rPr>
                <w:rFonts w:asciiTheme="majorHAnsi" w:hAnsiTheme="majorHAnsi" w:cstheme="majorHAnsi"/>
                <w:noProof/>
                <w:webHidden/>
                <w:sz w:val="22"/>
                <w:szCs w:val="22"/>
              </w:rPr>
              <w:fldChar w:fldCharType="end"/>
            </w:r>
          </w:hyperlink>
        </w:p>
        <w:p w14:paraId="072B0333" w14:textId="1E7CC71C" w:rsidR="00753DBE" w:rsidRPr="00753DBE" w:rsidRDefault="00070379">
          <w:pPr>
            <w:pStyle w:val="TM2"/>
            <w:tabs>
              <w:tab w:val="right" w:leader="dot" w:pos="10083"/>
            </w:tabs>
            <w:rPr>
              <w:rFonts w:asciiTheme="majorHAnsi" w:eastAsiaTheme="minorEastAsia" w:hAnsiTheme="majorHAnsi" w:cstheme="majorHAnsi"/>
              <w:noProof/>
              <w:sz w:val="22"/>
              <w:szCs w:val="22"/>
              <w:lang w:eastAsia="fr-FR" w:bidi="ar-SA"/>
            </w:rPr>
          </w:pPr>
          <w:hyperlink w:anchor="_Toc37870850" w:history="1">
            <w:r w:rsidR="00753DBE" w:rsidRPr="00753DBE">
              <w:rPr>
                <w:rStyle w:val="Lienhypertexte"/>
                <w:rFonts w:asciiTheme="majorHAnsi" w:hAnsiTheme="majorHAnsi" w:cstheme="majorHAnsi"/>
                <w:noProof/>
                <w:sz w:val="22"/>
                <w:szCs w:val="22"/>
              </w:rPr>
              <w:t>ARTICLE 7 – POUVOIRS ET AUTORISATIONS CONSENTIS PAR LE PROMETTANT</w:t>
            </w:r>
            <w:r w:rsidR="00753DBE" w:rsidRPr="00753DBE">
              <w:rPr>
                <w:rFonts w:asciiTheme="majorHAnsi" w:hAnsiTheme="majorHAnsi" w:cstheme="majorHAnsi"/>
                <w:noProof/>
                <w:webHidden/>
                <w:sz w:val="22"/>
                <w:szCs w:val="22"/>
              </w:rPr>
              <w:tab/>
            </w:r>
            <w:r w:rsidR="00753DBE" w:rsidRPr="00753DBE">
              <w:rPr>
                <w:rFonts w:asciiTheme="majorHAnsi" w:hAnsiTheme="majorHAnsi" w:cstheme="majorHAnsi"/>
                <w:noProof/>
                <w:webHidden/>
                <w:sz w:val="22"/>
                <w:szCs w:val="22"/>
              </w:rPr>
              <w:fldChar w:fldCharType="begin"/>
            </w:r>
            <w:r w:rsidR="00753DBE" w:rsidRPr="00753DBE">
              <w:rPr>
                <w:rFonts w:asciiTheme="majorHAnsi" w:hAnsiTheme="majorHAnsi" w:cstheme="majorHAnsi"/>
                <w:noProof/>
                <w:webHidden/>
                <w:sz w:val="22"/>
                <w:szCs w:val="22"/>
              </w:rPr>
              <w:instrText xml:space="preserve"> PAGEREF _Toc37870850 \h </w:instrText>
            </w:r>
            <w:r w:rsidR="00753DBE" w:rsidRPr="00753DBE">
              <w:rPr>
                <w:rFonts w:asciiTheme="majorHAnsi" w:hAnsiTheme="majorHAnsi" w:cstheme="majorHAnsi"/>
                <w:noProof/>
                <w:webHidden/>
                <w:sz w:val="22"/>
                <w:szCs w:val="22"/>
              </w:rPr>
            </w:r>
            <w:r w:rsidR="00753DBE" w:rsidRPr="00753DBE">
              <w:rPr>
                <w:rFonts w:asciiTheme="majorHAnsi" w:hAnsiTheme="majorHAnsi" w:cstheme="majorHAnsi"/>
                <w:noProof/>
                <w:webHidden/>
                <w:sz w:val="22"/>
                <w:szCs w:val="22"/>
              </w:rPr>
              <w:fldChar w:fldCharType="separate"/>
            </w:r>
            <w:r w:rsidR="00753DBE">
              <w:rPr>
                <w:rFonts w:asciiTheme="majorHAnsi" w:hAnsiTheme="majorHAnsi" w:cstheme="majorHAnsi"/>
                <w:noProof/>
                <w:webHidden/>
                <w:sz w:val="22"/>
                <w:szCs w:val="22"/>
              </w:rPr>
              <w:t>7</w:t>
            </w:r>
            <w:r w:rsidR="00753DBE" w:rsidRPr="00753DBE">
              <w:rPr>
                <w:rFonts w:asciiTheme="majorHAnsi" w:hAnsiTheme="majorHAnsi" w:cstheme="majorHAnsi"/>
                <w:noProof/>
                <w:webHidden/>
                <w:sz w:val="22"/>
                <w:szCs w:val="22"/>
              </w:rPr>
              <w:fldChar w:fldCharType="end"/>
            </w:r>
          </w:hyperlink>
        </w:p>
        <w:p w14:paraId="18267DB1" w14:textId="7CE1C2AD" w:rsidR="00753DBE" w:rsidRPr="00753DBE" w:rsidRDefault="00070379">
          <w:pPr>
            <w:pStyle w:val="TM2"/>
            <w:tabs>
              <w:tab w:val="right" w:leader="dot" w:pos="10083"/>
            </w:tabs>
            <w:rPr>
              <w:rFonts w:asciiTheme="majorHAnsi" w:eastAsiaTheme="minorEastAsia" w:hAnsiTheme="majorHAnsi" w:cstheme="majorHAnsi"/>
              <w:noProof/>
              <w:sz w:val="22"/>
              <w:szCs w:val="22"/>
              <w:lang w:eastAsia="fr-FR" w:bidi="ar-SA"/>
            </w:rPr>
          </w:pPr>
          <w:hyperlink w:anchor="_Toc37870851" w:history="1">
            <w:r w:rsidR="00753DBE" w:rsidRPr="00753DBE">
              <w:rPr>
                <w:rStyle w:val="Lienhypertexte"/>
                <w:rFonts w:asciiTheme="majorHAnsi" w:hAnsiTheme="majorHAnsi" w:cstheme="majorHAnsi"/>
                <w:noProof/>
                <w:sz w:val="22"/>
                <w:szCs w:val="22"/>
              </w:rPr>
              <w:t>ARTICLE 8 – OBLIGATIONS DU PROMETTANT</w:t>
            </w:r>
            <w:r w:rsidR="00753DBE" w:rsidRPr="00753DBE">
              <w:rPr>
                <w:rFonts w:asciiTheme="majorHAnsi" w:hAnsiTheme="majorHAnsi" w:cstheme="majorHAnsi"/>
                <w:noProof/>
                <w:webHidden/>
                <w:sz w:val="22"/>
                <w:szCs w:val="22"/>
              </w:rPr>
              <w:tab/>
            </w:r>
            <w:r w:rsidR="00753DBE" w:rsidRPr="00753DBE">
              <w:rPr>
                <w:rFonts w:asciiTheme="majorHAnsi" w:hAnsiTheme="majorHAnsi" w:cstheme="majorHAnsi"/>
                <w:noProof/>
                <w:webHidden/>
                <w:sz w:val="22"/>
                <w:szCs w:val="22"/>
              </w:rPr>
              <w:fldChar w:fldCharType="begin"/>
            </w:r>
            <w:r w:rsidR="00753DBE" w:rsidRPr="00753DBE">
              <w:rPr>
                <w:rFonts w:asciiTheme="majorHAnsi" w:hAnsiTheme="majorHAnsi" w:cstheme="majorHAnsi"/>
                <w:noProof/>
                <w:webHidden/>
                <w:sz w:val="22"/>
                <w:szCs w:val="22"/>
              </w:rPr>
              <w:instrText xml:space="preserve"> PAGEREF _Toc37870851 \h </w:instrText>
            </w:r>
            <w:r w:rsidR="00753DBE" w:rsidRPr="00753DBE">
              <w:rPr>
                <w:rFonts w:asciiTheme="majorHAnsi" w:hAnsiTheme="majorHAnsi" w:cstheme="majorHAnsi"/>
                <w:noProof/>
                <w:webHidden/>
                <w:sz w:val="22"/>
                <w:szCs w:val="22"/>
              </w:rPr>
            </w:r>
            <w:r w:rsidR="00753DBE" w:rsidRPr="00753DBE">
              <w:rPr>
                <w:rFonts w:asciiTheme="majorHAnsi" w:hAnsiTheme="majorHAnsi" w:cstheme="majorHAnsi"/>
                <w:noProof/>
                <w:webHidden/>
                <w:sz w:val="22"/>
                <w:szCs w:val="22"/>
              </w:rPr>
              <w:fldChar w:fldCharType="separate"/>
            </w:r>
            <w:r w:rsidR="00753DBE">
              <w:rPr>
                <w:rFonts w:asciiTheme="majorHAnsi" w:hAnsiTheme="majorHAnsi" w:cstheme="majorHAnsi"/>
                <w:noProof/>
                <w:webHidden/>
                <w:sz w:val="22"/>
                <w:szCs w:val="22"/>
              </w:rPr>
              <w:t>8</w:t>
            </w:r>
            <w:r w:rsidR="00753DBE" w:rsidRPr="00753DBE">
              <w:rPr>
                <w:rFonts w:asciiTheme="majorHAnsi" w:hAnsiTheme="majorHAnsi" w:cstheme="majorHAnsi"/>
                <w:noProof/>
                <w:webHidden/>
                <w:sz w:val="22"/>
                <w:szCs w:val="22"/>
              </w:rPr>
              <w:fldChar w:fldCharType="end"/>
            </w:r>
          </w:hyperlink>
        </w:p>
        <w:p w14:paraId="17B0B1B1" w14:textId="36D0AFFD" w:rsidR="00753DBE" w:rsidRPr="00753DBE" w:rsidRDefault="00070379">
          <w:pPr>
            <w:pStyle w:val="TM2"/>
            <w:tabs>
              <w:tab w:val="right" w:leader="dot" w:pos="10083"/>
            </w:tabs>
            <w:rPr>
              <w:rFonts w:asciiTheme="majorHAnsi" w:eastAsiaTheme="minorEastAsia" w:hAnsiTheme="majorHAnsi" w:cstheme="majorHAnsi"/>
              <w:noProof/>
              <w:sz w:val="22"/>
              <w:szCs w:val="22"/>
              <w:lang w:eastAsia="fr-FR" w:bidi="ar-SA"/>
            </w:rPr>
          </w:pPr>
          <w:hyperlink w:anchor="_Toc37870852" w:history="1">
            <w:r w:rsidR="00753DBE" w:rsidRPr="00753DBE">
              <w:rPr>
                <w:rStyle w:val="Lienhypertexte"/>
                <w:rFonts w:asciiTheme="majorHAnsi" w:hAnsiTheme="majorHAnsi" w:cstheme="majorHAnsi"/>
                <w:noProof/>
                <w:sz w:val="22"/>
                <w:szCs w:val="22"/>
              </w:rPr>
              <w:t>ARTICLE 9 – OBLIGATIONS DU BENEFICIAIRE</w:t>
            </w:r>
            <w:r w:rsidR="00753DBE" w:rsidRPr="00753DBE">
              <w:rPr>
                <w:rFonts w:asciiTheme="majorHAnsi" w:hAnsiTheme="majorHAnsi" w:cstheme="majorHAnsi"/>
                <w:noProof/>
                <w:webHidden/>
                <w:sz w:val="22"/>
                <w:szCs w:val="22"/>
              </w:rPr>
              <w:tab/>
            </w:r>
            <w:r w:rsidR="00753DBE" w:rsidRPr="00753DBE">
              <w:rPr>
                <w:rFonts w:asciiTheme="majorHAnsi" w:hAnsiTheme="majorHAnsi" w:cstheme="majorHAnsi"/>
                <w:noProof/>
                <w:webHidden/>
                <w:sz w:val="22"/>
                <w:szCs w:val="22"/>
              </w:rPr>
              <w:fldChar w:fldCharType="begin"/>
            </w:r>
            <w:r w:rsidR="00753DBE" w:rsidRPr="00753DBE">
              <w:rPr>
                <w:rFonts w:asciiTheme="majorHAnsi" w:hAnsiTheme="majorHAnsi" w:cstheme="majorHAnsi"/>
                <w:noProof/>
                <w:webHidden/>
                <w:sz w:val="22"/>
                <w:szCs w:val="22"/>
              </w:rPr>
              <w:instrText xml:space="preserve"> PAGEREF _Toc37870852 \h </w:instrText>
            </w:r>
            <w:r w:rsidR="00753DBE" w:rsidRPr="00753DBE">
              <w:rPr>
                <w:rFonts w:asciiTheme="majorHAnsi" w:hAnsiTheme="majorHAnsi" w:cstheme="majorHAnsi"/>
                <w:noProof/>
                <w:webHidden/>
                <w:sz w:val="22"/>
                <w:szCs w:val="22"/>
              </w:rPr>
            </w:r>
            <w:r w:rsidR="00753DBE" w:rsidRPr="00753DBE">
              <w:rPr>
                <w:rFonts w:asciiTheme="majorHAnsi" w:hAnsiTheme="majorHAnsi" w:cstheme="majorHAnsi"/>
                <w:noProof/>
                <w:webHidden/>
                <w:sz w:val="22"/>
                <w:szCs w:val="22"/>
              </w:rPr>
              <w:fldChar w:fldCharType="separate"/>
            </w:r>
            <w:r w:rsidR="00753DBE">
              <w:rPr>
                <w:rFonts w:asciiTheme="majorHAnsi" w:hAnsiTheme="majorHAnsi" w:cstheme="majorHAnsi"/>
                <w:noProof/>
                <w:webHidden/>
                <w:sz w:val="22"/>
                <w:szCs w:val="22"/>
              </w:rPr>
              <w:t>8</w:t>
            </w:r>
            <w:r w:rsidR="00753DBE" w:rsidRPr="00753DBE">
              <w:rPr>
                <w:rFonts w:asciiTheme="majorHAnsi" w:hAnsiTheme="majorHAnsi" w:cstheme="majorHAnsi"/>
                <w:noProof/>
                <w:webHidden/>
                <w:sz w:val="22"/>
                <w:szCs w:val="22"/>
              </w:rPr>
              <w:fldChar w:fldCharType="end"/>
            </w:r>
          </w:hyperlink>
        </w:p>
        <w:p w14:paraId="709D843A" w14:textId="2F4E6FCE" w:rsidR="00753DBE" w:rsidRPr="00753DBE" w:rsidRDefault="00070379">
          <w:pPr>
            <w:pStyle w:val="TM2"/>
            <w:tabs>
              <w:tab w:val="right" w:leader="dot" w:pos="10083"/>
            </w:tabs>
            <w:rPr>
              <w:rFonts w:asciiTheme="majorHAnsi" w:eastAsiaTheme="minorEastAsia" w:hAnsiTheme="majorHAnsi" w:cstheme="majorHAnsi"/>
              <w:noProof/>
              <w:sz w:val="22"/>
              <w:szCs w:val="22"/>
              <w:lang w:eastAsia="fr-FR" w:bidi="ar-SA"/>
            </w:rPr>
          </w:pPr>
          <w:hyperlink w:anchor="_Toc37870853" w:history="1">
            <w:r w:rsidR="00753DBE" w:rsidRPr="00753DBE">
              <w:rPr>
                <w:rStyle w:val="Lienhypertexte"/>
                <w:rFonts w:asciiTheme="majorHAnsi" w:hAnsiTheme="majorHAnsi" w:cstheme="majorHAnsi"/>
                <w:noProof/>
                <w:sz w:val="22"/>
                <w:szCs w:val="22"/>
              </w:rPr>
              <w:t>ARTICLE 10 – CONFIDENTIALITE</w:t>
            </w:r>
            <w:r w:rsidR="00753DBE" w:rsidRPr="00753DBE">
              <w:rPr>
                <w:rFonts w:asciiTheme="majorHAnsi" w:hAnsiTheme="majorHAnsi" w:cstheme="majorHAnsi"/>
                <w:noProof/>
                <w:webHidden/>
                <w:sz w:val="22"/>
                <w:szCs w:val="22"/>
              </w:rPr>
              <w:tab/>
            </w:r>
            <w:r w:rsidR="00753DBE" w:rsidRPr="00753DBE">
              <w:rPr>
                <w:rFonts w:asciiTheme="majorHAnsi" w:hAnsiTheme="majorHAnsi" w:cstheme="majorHAnsi"/>
                <w:noProof/>
                <w:webHidden/>
                <w:sz w:val="22"/>
                <w:szCs w:val="22"/>
              </w:rPr>
              <w:fldChar w:fldCharType="begin"/>
            </w:r>
            <w:r w:rsidR="00753DBE" w:rsidRPr="00753DBE">
              <w:rPr>
                <w:rFonts w:asciiTheme="majorHAnsi" w:hAnsiTheme="majorHAnsi" w:cstheme="majorHAnsi"/>
                <w:noProof/>
                <w:webHidden/>
                <w:sz w:val="22"/>
                <w:szCs w:val="22"/>
              </w:rPr>
              <w:instrText xml:space="preserve"> PAGEREF _Toc37870853 \h </w:instrText>
            </w:r>
            <w:r w:rsidR="00753DBE" w:rsidRPr="00753DBE">
              <w:rPr>
                <w:rFonts w:asciiTheme="majorHAnsi" w:hAnsiTheme="majorHAnsi" w:cstheme="majorHAnsi"/>
                <w:noProof/>
                <w:webHidden/>
                <w:sz w:val="22"/>
                <w:szCs w:val="22"/>
              </w:rPr>
            </w:r>
            <w:r w:rsidR="00753DBE" w:rsidRPr="00753DBE">
              <w:rPr>
                <w:rFonts w:asciiTheme="majorHAnsi" w:hAnsiTheme="majorHAnsi" w:cstheme="majorHAnsi"/>
                <w:noProof/>
                <w:webHidden/>
                <w:sz w:val="22"/>
                <w:szCs w:val="22"/>
              </w:rPr>
              <w:fldChar w:fldCharType="separate"/>
            </w:r>
            <w:r w:rsidR="00753DBE">
              <w:rPr>
                <w:rFonts w:asciiTheme="majorHAnsi" w:hAnsiTheme="majorHAnsi" w:cstheme="majorHAnsi"/>
                <w:noProof/>
                <w:webHidden/>
                <w:sz w:val="22"/>
                <w:szCs w:val="22"/>
              </w:rPr>
              <w:t>8</w:t>
            </w:r>
            <w:r w:rsidR="00753DBE" w:rsidRPr="00753DBE">
              <w:rPr>
                <w:rFonts w:asciiTheme="majorHAnsi" w:hAnsiTheme="majorHAnsi" w:cstheme="majorHAnsi"/>
                <w:noProof/>
                <w:webHidden/>
                <w:sz w:val="22"/>
                <w:szCs w:val="22"/>
              </w:rPr>
              <w:fldChar w:fldCharType="end"/>
            </w:r>
          </w:hyperlink>
        </w:p>
        <w:p w14:paraId="65E6965C" w14:textId="5456C3BA" w:rsidR="00753DBE" w:rsidRPr="00753DBE" w:rsidRDefault="00070379">
          <w:pPr>
            <w:pStyle w:val="TM2"/>
            <w:tabs>
              <w:tab w:val="right" w:leader="dot" w:pos="10083"/>
            </w:tabs>
            <w:rPr>
              <w:rFonts w:asciiTheme="majorHAnsi" w:eastAsiaTheme="minorEastAsia" w:hAnsiTheme="majorHAnsi" w:cstheme="majorHAnsi"/>
              <w:noProof/>
              <w:sz w:val="22"/>
              <w:szCs w:val="22"/>
              <w:lang w:eastAsia="fr-FR" w:bidi="ar-SA"/>
            </w:rPr>
          </w:pPr>
          <w:hyperlink w:anchor="_Toc37870854" w:history="1">
            <w:r w:rsidR="00753DBE" w:rsidRPr="00753DBE">
              <w:rPr>
                <w:rStyle w:val="Lienhypertexte"/>
                <w:rFonts w:asciiTheme="majorHAnsi" w:hAnsiTheme="majorHAnsi" w:cstheme="majorHAnsi"/>
                <w:noProof/>
                <w:sz w:val="22"/>
                <w:szCs w:val="22"/>
              </w:rPr>
              <w:t>ARTICLE 11 – SUBSTITUTION</w:t>
            </w:r>
            <w:r w:rsidR="00753DBE" w:rsidRPr="00753DBE">
              <w:rPr>
                <w:rFonts w:asciiTheme="majorHAnsi" w:hAnsiTheme="majorHAnsi" w:cstheme="majorHAnsi"/>
                <w:noProof/>
                <w:webHidden/>
                <w:sz w:val="22"/>
                <w:szCs w:val="22"/>
              </w:rPr>
              <w:tab/>
            </w:r>
            <w:r w:rsidR="00753DBE" w:rsidRPr="00753DBE">
              <w:rPr>
                <w:rFonts w:asciiTheme="majorHAnsi" w:hAnsiTheme="majorHAnsi" w:cstheme="majorHAnsi"/>
                <w:noProof/>
                <w:webHidden/>
                <w:sz w:val="22"/>
                <w:szCs w:val="22"/>
              </w:rPr>
              <w:fldChar w:fldCharType="begin"/>
            </w:r>
            <w:r w:rsidR="00753DBE" w:rsidRPr="00753DBE">
              <w:rPr>
                <w:rFonts w:asciiTheme="majorHAnsi" w:hAnsiTheme="majorHAnsi" w:cstheme="majorHAnsi"/>
                <w:noProof/>
                <w:webHidden/>
                <w:sz w:val="22"/>
                <w:szCs w:val="22"/>
              </w:rPr>
              <w:instrText xml:space="preserve"> PAGEREF _Toc37870854 \h </w:instrText>
            </w:r>
            <w:r w:rsidR="00753DBE" w:rsidRPr="00753DBE">
              <w:rPr>
                <w:rFonts w:asciiTheme="majorHAnsi" w:hAnsiTheme="majorHAnsi" w:cstheme="majorHAnsi"/>
                <w:noProof/>
                <w:webHidden/>
                <w:sz w:val="22"/>
                <w:szCs w:val="22"/>
              </w:rPr>
            </w:r>
            <w:r w:rsidR="00753DBE" w:rsidRPr="00753DBE">
              <w:rPr>
                <w:rFonts w:asciiTheme="majorHAnsi" w:hAnsiTheme="majorHAnsi" w:cstheme="majorHAnsi"/>
                <w:noProof/>
                <w:webHidden/>
                <w:sz w:val="22"/>
                <w:szCs w:val="22"/>
              </w:rPr>
              <w:fldChar w:fldCharType="separate"/>
            </w:r>
            <w:r w:rsidR="00753DBE">
              <w:rPr>
                <w:rFonts w:asciiTheme="majorHAnsi" w:hAnsiTheme="majorHAnsi" w:cstheme="majorHAnsi"/>
                <w:noProof/>
                <w:webHidden/>
                <w:sz w:val="22"/>
                <w:szCs w:val="22"/>
              </w:rPr>
              <w:t>8</w:t>
            </w:r>
            <w:r w:rsidR="00753DBE" w:rsidRPr="00753DBE">
              <w:rPr>
                <w:rFonts w:asciiTheme="majorHAnsi" w:hAnsiTheme="majorHAnsi" w:cstheme="majorHAnsi"/>
                <w:noProof/>
                <w:webHidden/>
                <w:sz w:val="22"/>
                <w:szCs w:val="22"/>
              </w:rPr>
              <w:fldChar w:fldCharType="end"/>
            </w:r>
          </w:hyperlink>
        </w:p>
        <w:p w14:paraId="5A2339D6" w14:textId="484E53FD" w:rsidR="00753DBE" w:rsidRPr="00753DBE" w:rsidRDefault="00070379">
          <w:pPr>
            <w:pStyle w:val="TM2"/>
            <w:tabs>
              <w:tab w:val="right" w:leader="dot" w:pos="10083"/>
            </w:tabs>
            <w:rPr>
              <w:rFonts w:asciiTheme="majorHAnsi" w:eastAsiaTheme="minorEastAsia" w:hAnsiTheme="majorHAnsi" w:cstheme="majorHAnsi"/>
              <w:noProof/>
              <w:sz w:val="22"/>
              <w:szCs w:val="22"/>
              <w:lang w:eastAsia="fr-FR" w:bidi="ar-SA"/>
            </w:rPr>
          </w:pPr>
          <w:hyperlink w:anchor="_Toc37870855" w:history="1">
            <w:r w:rsidR="00753DBE" w:rsidRPr="00753DBE">
              <w:rPr>
                <w:rStyle w:val="Lienhypertexte"/>
                <w:rFonts w:asciiTheme="majorHAnsi" w:hAnsiTheme="majorHAnsi" w:cstheme="majorHAnsi"/>
                <w:noProof/>
                <w:sz w:val="22"/>
                <w:szCs w:val="22"/>
              </w:rPr>
              <w:t>ARTICLE 12 – REGLEMENT DES LITIGES - LOI APPLICABLE</w:t>
            </w:r>
            <w:r w:rsidR="00753DBE" w:rsidRPr="00753DBE">
              <w:rPr>
                <w:rFonts w:asciiTheme="majorHAnsi" w:hAnsiTheme="majorHAnsi" w:cstheme="majorHAnsi"/>
                <w:noProof/>
                <w:webHidden/>
                <w:sz w:val="22"/>
                <w:szCs w:val="22"/>
              </w:rPr>
              <w:tab/>
            </w:r>
            <w:r w:rsidR="00753DBE" w:rsidRPr="00753DBE">
              <w:rPr>
                <w:rFonts w:asciiTheme="majorHAnsi" w:hAnsiTheme="majorHAnsi" w:cstheme="majorHAnsi"/>
                <w:noProof/>
                <w:webHidden/>
                <w:sz w:val="22"/>
                <w:szCs w:val="22"/>
              </w:rPr>
              <w:fldChar w:fldCharType="begin"/>
            </w:r>
            <w:r w:rsidR="00753DBE" w:rsidRPr="00753DBE">
              <w:rPr>
                <w:rFonts w:asciiTheme="majorHAnsi" w:hAnsiTheme="majorHAnsi" w:cstheme="majorHAnsi"/>
                <w:noProof/>
                <w:webHidden/>
                <w:sz w:val="22"/>
                <w:szCs w:val="22"/>
              </w:rPr>
              <w:instrText xml:space="preserve"> PAGEREF _Toc37870855 \h </w:instrText>
            </w:r>
            <w:r w:rsidR="00753DBE" w:rsidRPr="00753DBE">
              <w:rPr>
                <w:rFonts w:asciiTheme="majorHAnsi" w:hAnsiTheme="majorHAnsi" w:cstheme="majorHAnsi"/>
                <w:noProof/>
                <w:webHidden/>
                <w:sz w:val="22"/>
                <w:szCs w:val="22"/>
              </w:rPr>
            </w:r>
            <w:r w:rsidR="00753DBE" w:rsidRPr="00753DBE">
              <w:rPr>
                <w:rFonts w:asciiTheme="majorHAnsi" w:hAnsiTheme="majorHAnsi" w:cstheme="majorHAnsi"/>
                <w:noProof/>
                <w:webHidden/>
                <w:sz w:val="22"/>
                <w:szCs w:val="22"/>
              </w:rPr>
              <w:fldChar w:fldCharType="separate"/>
            </w:r>
            <w:r w:rsidR="00753DBE">
              <w:rPr>
                <w:rFonts w:asciiTheme="majorHAnsi" w:hAnsiTheme="majorHAnsi" w:cstheme="majorHAnsi"/>
                <w:noProof/>
                <w:webHidden/>
                <w:sz w:val="22"/>
                <w:szCs w:val="22"/>
              </w:rPr>
              <w:t>8</w:t>
            </w:r>
            <w:r w:rsidR="00753DBE" w:rsidRPr="00753DBE">
              <w:rPr>
                <w:rFonts w:asciiTheme="majorHAnsi" w:hAnsiTheme="majorHAnsi" w:cstheme="majorHAnsi"/>
                <w:noProof/>
                <w:webHidden/>
                <w:sz w:val="22"/>
                <w:szCs w:val="22"/>
              </w:rPr>
              <w:fldChar w:fldCharType="end"/>
            </w:r>
          </w:hyperlink>
        </w:p>
        <w:p w14:paraId="146EAE99" w14:textId="0A4FE511" w:rsidR="00753DBE" w:rsidRPr="00753DBE" w:rsidRDefault="00070379">
          <w:pPr>
            <w:pStyle w:val="TM2"/>
            <w:tabs>
              <w:tab w:val="right" w:leader="dot" w:pos="10083"/>
            </w:tabs>
            <w:rPr>
              <w:rFonts w:asciiTheme="majorHAnsi" w:eastAsiaTheme="minorEastAsia" w:hAnsiTheme="majorHAnsi" w:cstheme="majorHAnsi"/>
              <w:noProof/>
              <w:sz w:val="22"/>
              <w:szCs w:val="22"/>
              <w:lang w:eastAsia="fr-FR" w:bidi="ar-SA"/>
            </w:rPr>
          </w:pPr>
          <w:hyperlink w:anchor="_Toc37870856" w:history="1">
            <w:r w:rsidR="00753DBE" w:rsidRPr="00753DBE">
              <w:rPr>
                <w:rStyle w:val="Lienhypertexte"/>
                <w:rFonts w:asciiTheme="majorHAnsi" w:hAnsiTheme="majorHAnsi" w:cstheme="majorHAnsi"/>
                <w:noProof/>
                <w:sz w:val="22"/>
                <w:szCs w:val="22"/>
              </w:rPr>
              <w:t>ARTICLE 13 – COMMUNICATIONS</w:t>
            </w:r>
            <w:r w:rsidR="00753DBE" w:rsidRPr="00753DBE">
              <w:rPr>
                <w:rFonts w:asciiTheme="majorHAnsi" w:hAnsiTheme="majorHAnsi" w:cstheme="majorHAnsi"/>
                <w:noProof/>
                <w:webHidden/>
                <w:sz w:val="22"/>
                <w:szCs w:val="22"/>
              </w:rPr>
              <w:tab/>
            </w:r>
            <w:r w:rsidR="00753DBE" w:rsidRPr="00753DBE">
              <w:rPr>
                <w:rFonts w:asciiTheme="majorHAnsi" w:hAnsiTheme="majorHAnsi" w:cstheme="majorHAnsi"/>
                <w:noProof/>
                <w:webHidden/>
                <w:sz w:val="22"/>
                <w:szCs w:val="22"/>
              </w:rPr>
              <w:fldChar w:fldCharType="begin"/>
            </w:r>
            <w:r w:rsidR="00753DBE" w:rsidRPr="00753DBE">
              <w:rPr>
                <w:rFonts w:asciiTheme="majorHAnsi" w:hAnsiTheme="majorHAnsi" w:cstheme="majorHAnsi"/>
                <w:noProof/>
                <w:webHidden/>
                <w:sz w:val="22"/>
                <w:szCs w:val="22"/>
              </w:rPr>
              <w:instrText xml:space="preserve"> PAGEREF _Toc37870856 \h </w:instrText>
            </w:r>
            <w:r w:rsidR="00753DBE" w:rsidRPr="00753DBE">
              <w:rPr>
                <w:rFonts w:asciiTheme="majorHAnsi" w:hAnsiTheme="majorHAnsi" w:cstheme="majorHAnsi"/>
                <w:noProof/>
                <w:webHidden/>
                <w:sz w:val="22"/>
                <w:szCs w:val="22"/>
              </w:rPr>
            </w:r>
            <w:r w:rsidR="00753DBE" w:rsidRPr="00753DBE">
              <w:rPr>
                <w:rFonts w:asciiTheme="majorHAnsi" w:hAnsiTheme="majorHAnsi" w:cstheme="majorHAnsi"/>
                <w:noProof/>
                <w:webHidden/>
                <w:sz w:val="22"/>
                <w:szCs w:val="22"/>
              </w:rPr>
              <w:fldChar w:fldCharType="separate"/>
            </w:r>
            <w:r w:rsidR="00753DBE">
              <w:rPr>
                <w:rFonts w:asciiTheme="majorHAnsi" w:hAnsiTheme="majorHAnsi" w:cstheme="majorHAnsi"/>
                <w:noProof/>
                <w:webHidden/>
                <w:sz w:val="22"/>
                <w:szCs w:val="22"/>
              </w:rPr>
              <w:t>9</w:t>
            </w:r>
            <w:r w:rsidR="00753DBE" w:rsidRPr="00753DBE">
              <w:rPr>
                <w:rFonts w:asciiTheme="majorHAnsi" w:hAnsiTheme="majorHAnsi" w:cstheme="majorHAnsi"/>
                <w:noProof/>
                <w:webHidden/>
                <w:sz w:val="22"/>
                <w:szCs w:val="22"/>
              </w:rPr>
              <w:fldChar w:fldCharType="end"/>
            </w:r>
          </w:hyperlink>
        </w:p>
        <w:p w14:paraId="752CCD9D" w14:textId="20DB9F1A" w:rsidR="00753DBE" w:rsidRPr="00753DBE" w:rsidRDefault="00070379">
          <w:pPr>
            <w:pStyle w:val="TM2"/>
            <w:tabs>
              <w:tab w:val="right" w:leader="dot" w:pos="10083"/>
            </w:tabs>
            <w:rPr>
              <w:rFonts w:asciiTheme="majorHAnsi" w:eastAsiaTheme="minorEastAsia" w:hAnsiTheme="majorHAnsi" w:cstheme="majorHAnsi"/>
              <w:noProof/>
              <w:sz w:val="22"/>
              <w:szCs w:val="22"/>
              <w:lang w:eastAsia="fr-FR" w:bidi="ar-SA"/>
            </w:rPr>
          </w:pPr>
          <w:hyperlink w:anchor="_Toc37870857" w:history="1">
            <w:r w:rsidR="00753DBE" w:rsidRPr="00753DBE">
              <w:rPr>
                <w:rStyle w:val="Lienhypertexte"/>
                <w:rFonts w:asciiTheme="majorHAnsi" w:hAnsiTheme="majorHAnsi" w:cstheme="majorHAnsi"/>
                <w:noProof/>
                <w:sz w:val="22"/>
                <w:szCs w:val="22"/>
              </w:rPr>
              <w:t>ARTICLE 14 – FRAIS</w:t>
            </w:r>
            <w:r w:rsidR="00753DBE" w:rsidRPr="00753DBE">
              <w:rPr>
                <w:rFonts w:asciiTheme="majorHAnsi" w:hAnsiTheme="majorHAnsi" w:cstheme="majorHAnsi"/>
                <w:noProof/>
                <w:webHidden/>
                <w:sz w:val="22"/>
                <w:szCs w:val="22"/>
              </w:rPr>
              <w:tab/>
            </w:r>
            <w:r w:rsidR="00753DBE" w:rsidRPr="00753DBE">
              <w:rPr>
                <w:rFonts w:asciiTheme="majorHAnsi" w:hAnsiTheme="majorHAnsi" w:cstheme="majorHAnsi"/>
                <w:noProof/>
                <w:webHidden/>
                <w:sz w:val="22"/>
                <w:szCs w:val="22"/>
              </w:rPr>
              <w:fldChar w:fldCharType="begin"/>
            </w:r>
            <w:r w:rsidR="00753DBE" w:rsidRPr="00753DBE">
              <w:rPr>
                <w:rFonts w:asciiTheme="majorHAnsi" w:hAnsiTheme="majorHAnsi" w:cstheme="majorHAnsi"/>
                <w:noProof/>
                <w:webHidden/>
                <w:sz w:val="22"/>
                <w:szCs w:val="22"/>
              </w:rPr>
              <w:instrText xml:space="preserve"> PAGEREF _Toc37870857 \h </w:instrText>
            </w:r>
            <w:r w:rsidR="00753DBE" w:rsidRPr="00753DBE">
              <w:rPr>
                <w:rFonts w:asciiTheme="majorHAnsi" w:hAnsiTheme="majorHAnsi" w:cstheme="majorHAnsi"/>
                <w:noProof/>
                <w:webHidden/>
                <w:sz w:val="22"/>
                <w:szCs w:val="22"/>
              </w:rPr>
            </w:r>
            <w:r w:rsidR="00753DBE" w:rsidRPr="00753DBE">
              <w:rPr>
                <w:rFonts w:asciiTheme="majorHAnsi" w:hAnsiTheme="majorHAnsi" w:cstheme="majorHAnsi"/>
                <w:noProof/>
                <w:webHidden/>
                <w:sz w:val="22"/>
                <w:szCs w:val="22"/>
              </w:rPr>
              <w:fldChar w:fldCharType="separate"/>
            </w:r>
            <w:r w:rsidR="00753DBE">
              <w:rPr>
                <w:rFonts w:asciiTheme="majorHAnsi" w:hAnsiTheme="majorHAnsi" w:cstheme="majorHAnsi"/>
                <w:noProof/>
                <w:webHidden/>
                <w:sz w:val="22"/>
                <w:szCs w:val="22"/>
              </w:rPr>
              <w:t>9</w:t>
            </w:r>
            <w:r w:rsidR="00753DBE" w:rsidRPr="00753DBE">
              <w:rPr>
                <w:rFonts w:asciiTheme="majorHAnsi" w:hAnsiTheme="majorHAnsi" w:cstheme="majorHAnsi"/>
                <w:noProof/>
                <w:webHidden/>
                <w:sz w:val="22"/>
                <w:szCs w:val="22"/>
              </w:rPr>
              <w:fldChar w:fldCharType="end"/>
            </w:r>
          </w:hyperlink>
        </w:p>
        <w:p w14:paraId="52D8FC6A" w14:textId="7DBEC32C" w:rsidR="00753DBE" w:rsidRPr="00753DBE" w:rsidRDefault="00070379">
          <w:pPr>
            <w:pStyle w:val="TM2"/>
            <w:tabs>
              <w:tab w:val="right" w:leader="dot" w:pos="10083"/>
            </w:tabs>
            <w:rPr>
              <w:rFonts w:asciiTheme="majorHAnsi" w:eastAsiaTheme="minorEastAsia" w:hAnsiTheme="majorHAnsi" w:cstheme="majorHAnsi"/>
              <w:noProof/>
              <w:sz w:val="22"/>
              <w:szCs w:val="22"/>
              <w:lang w:eastAsia="fr-FR" w:bidi="ar-SA"/>
            </w:rPr>
          </w:pPr>
          <w:hyperlink w:anchor="_Toc37870858" w:history="1">
            <w:r w:rsidR="00753DBE" w:rsidRPr="00753DBE">
              <w:rPr>
                <w:rStyle w:val="Lienhypertexte"/>
                <w:rFonts w:asciiTheme="majorHAnsi" w:hAnsiTheme="majorHAnsi" w:cstheme="majorHAnsi"/>
                <w:noProof/>
                <w:sz w:val="22"/>
                <w:szCs w:val="22"/>
              </w:rPr>
              <w:t>ARTICLE 15 – ELECTION DE DOMICILE</w:t>
            </w:r>
            <w:r w:rsidR="00753DBE" w:rsidRPr="00753DBE">
              <w:rPr>
                <w:rFonts w:asciiTheme="majorHAnsi" w:hAnsiTheme="majorHAnsi" w:cstheme="majorHAnsi"/>
                <w:noProof/>
                <w:webHidden/>
                <w:sz w:val="22"/>
                <w:szCs w:val="22"/>
              </w:rPr>
              <w:tab/>
            </w:r>
            <w:r w:rsidR="00753DBE" w:rsidRPr="00753DBE">
              <w:rPr>
                <w:rFonts w:asciiTheme="majorHAnsi" w:hAnsiTheme="majorHAnsi" w:cstheme="majorHAnsi"/>
                <w:noProof/>
                <w:webHidden/>
                <w:sz w:val="22"/>
                <w:szCs w:val="22"/>
              </w:rPr>
              <w:fldChar w:fldCharType="begin"/>
            </w:r>
            <w:r w:rsidR="00753DBE" w:rsidRPr="00753DBE">
              <w:rPr>
                <w:rFonts w:asciiTheme="majorHAnsi" w:hAnsiTheme="majorHAnsi" w:cstheme="majorHAnsi"/>
                <w:noProof/>
                <w:webHidden/>
                <w:sz w:val="22"/>
                <w:szCs w:val="22"/>
              </w:rPr>
              <w:instrText xml:space="preserve"> PAGEREF _Toc37870858 \h </w:instrText>
            </w:r>
            <w:r w:rsidR="00753DBE" w:rsidRPr="00753DBE">
              <w:rPr>
                <w:rFonts w:asciiTheme="majorHAnsi" w:hAnsiTheme="majorHAnsi" w:cstheme="majorHAnsi"/>
                <w:noProof/>
                <w:webHidden/>
                <w:sz w:val="22"/>
                <w:szCs w:val="22"/>
              </w:rPr>
            </w:r>
            <w:r w:rsidR="00753DBE" w:rsidRPr="00753DBE">
              <w:rPr>
                <w:rFonts w:asciiTheme="majorHAnsi" w:hAnsiTheme="majorHAnsi" w:cstheme="majorHAnsi"/>
                <w:noProof/>
                <w:webHidden/>
                <w:sz w:val="22"/>
                <w:szCs w:val="22"/>
              </w:rPr>
              <w:fldChar w:fldCharType="separate"/>
            </w:r>
            <w:r w:rsidR="00753DBE">
              <w:rPr>
                <w:rFonts w:asciiTheme="majorHAnsi" w:hAnsiTheme="majorHAnsi" w:cstheme="majorHAnsi"/>
                <w:noProof/>
                <w:webHidden/>
                <w:sz w:val="22"/>
                <w:szCs w:val="22"/>
              </w:rPr>
              <w:t>9</w:t>
            </w:r>
            <w:r w:rsidR="00753DBE" w:rsidRPr="00753DBE">
              <w:rPr>
                <w:rFonts w:asciiTheme="majorHAnsi" w:hAnsiTheme="majorHAnsi" w:cstheme="majorHAnsi"/>
                <w:noProof/>
                <w:webHidden/>
                <w:sz w:val="22"/>
                <w:szCs w:val="22"/>
              </w:rPr>
              <w:fldChar w:fldCharType="end"/>
            </w:r>
          </w:hyperlink>
        </w:p>
        <w:p w14:paraId="69585C6D" w14:textId="6649E426" w:rsidR="00753DBE" w:rsidRPr="00753DBE" w:rsidRDefault="00070379">
          <w:pPr>
            <w:pStyle w:val="TM2"/>
            <w:tabs>
              <w:tab w:val="right" w:leader="dot" w:pos="10083"/>
            </w:tabs>
            <w:rPr>
              <w:rFonts w:asciiTheme="majorHAnsi" w:eastAsiaTheme="minorEastAsia" w:hAnsiTheme="majorHAnsi" w:cstheme="majorHAnsi"/>
              <w:noProof/>
              <w:sz w:val="22"/>
              <w:szCs w:val="22"/>
              <w:lang w:eastAsia="fr-FR" w:bidi="ar-SA"/>
            </w:rPr>
          </w:pPr>
          <w:hyperlink w:anchor="_Toc37870859" w:history="1">
            <w:r w:rsidR="00753DBE" w:rsidRPr="00753DBE">
              <w:rPr>
                <w:rStyle w:val="Lienhypertexte"/>
                <w:rFonts w:asciiTheme="majorHAnsi" w:hAnsiTheme="majorHAnsi" w:cstheme="majorHAnsi"/>
                <w:noProof/>
                <w:sz w:val="22"/>
                <w:szCs w:val="22"/>
              </w:rPr>
              <w:t>ANNEXE N°1 – PLANS DU TERRAIN</w:t>
            </w:r>
            <w:r w:rsidR="00753DBE" w:rsidRPr="00753DBE">
              <w:rPr>
                <w:rFonts w:asciiTheme="majorHAnsi" w:hAnsiTheme="majorHAnsi" w:cstheme="majorHAnsi"/>
                <w:noProof/>
                <w:webHidden/>
                <w:sz w:val="22"/>
                <w:szCs w:val="22"/>
              </w:rPr>
              <w:tab/>
            </w:r>
            <w:r w:rsidR="00753DBE" w:rsidRPr="00753DBE">
              <w:rPr>
                <w:rFonts w:asciiTheme="majorHAnsi" w:hAnsiTheme="majorHAnsi" w:cstheme="majorHAnsi"/>
                <w:noProof/>
                <w:webHidden/>
                <w:sz w:val="22"/>
                <w:szCs w:val="22"/>
              </w:rPr>
              <w:fldChar w:fldCharType="begin"/>
            </w:r>
            <w:r w:rsidR="00753DBE" w:rsidRPr="00753DBE">
              <w:rPr>
                <w:rFonts w:asciiTheme="majorHAnsi" w:hAnsiTheme="majorHAnsi" w:cstheme="majorHAnsi"/>
                <w:noProof/>
                <w:webHidden/>
                <w:sz w:val="22"/>
                <w:szCs w:val="22"/>
              </w:rPr>
              <w:instrText xml:space="preserve"> PAGEREF _Toc37870859 \h </w:instrText>
            </w:r>
            <w:r w:rsidR="00753DBE" w:rsidRPr="00753DBE">
              <w:rPr>
                <w:rFonts w:asciiTheme="majorHAnsi" w:hAnsiTheme="majorHAnsi" w:cstheme="majorHAnsi"/>
                <w:noProof/>
                <w:webHidden/>
                <w:sz w:val="22"/>
                <w:szCs w:val="22"/>
              </w:rPr>
            </w:r>
            <w:r w:rsidR="00753DBE" w:rsidRPr="00753DBE">
              <w:rPr>
                <w:rFonts w:asciiTheme="majorHAnsi" w:hAnsiTheme="majorHAnsi" w:cstheme="majorHAnsi"/>
                <w:noProof/>
                <w:webHidden/>
                <w:sz w:val="22"/>
                <w:szCs w:val="22"/>
              </w:rPr>
              <w:fldChar w:fldCharType="separate"/>
            </w:r>
            <w:r w:rsidR="00753DBE">
              <w:rPr>
                <w:rFonts w:asciiTheme="majorHAnsi" w:hAnsiTheme="majorHAnsi" w:cstheme="majorHAnsi"/>
                <w:noProof/>
                <w:webHidden/>
                <w:sz w:val="22"/>
                <w:szCs w:val="22"/>
              </w:rPr>
              <w:t>10</w:t>
            </w:r>
            <w:r w:rsidR="00753DBE" w:rsidRPr="00753DBE">
              <w:rPr>
                <w:rFonts w:asciiTheme="majorHAnsi" w:hAnsiTheme="majorHAnsi" w:cstheme="majorHAnsi"/>
                <w:noProof/>
                <w:webHidden/>
                <w:sz w:val="22"/>
                <w:szCs w:val="22"/>
              </w:rPr>
              <w:fldChar w:fldCharType="end"/>
            </w:r>
          </w:hyperlink>
        </w:p>
        <w:p w14:paraId="7DDEAD57" w14:textId="2F4B7B88" w:rsidR="00753DBE" w:rsidRPr="00753DBE" w:rsidRDefault="00070379">
          <w:pPr>
            <w:pStyle w:val="TM2"/>
            <w:tabs>
              <w:tab w:val="right" w:leader="dot" w:pos="10083"/>
            </w:tabs>
            <w:rPr>
              <w:rFonts w:asciiTheme="majorHAnsi" w:eastAsiaTheme="minorEastAsia" w:hAnsiTheme="majorHAnsi" w:cstheme="majorHAnsi"/>
              <w:noProof/>
              <w:sz w:val="22"/>
              <w:szCs w:val="22"/>
              <w:lang w:eastAsia="fr-FR" w:bidi="ar-SA"/>
            </w:rPr>
          </w:pPr>
          <w:hyperlink w:anchor="_Toc37870860" w:history="1">
            <w:r w:rsidR="00753DBE" w:rsidRPr="00753DBE">
              <w:rPr>
                <w:rStyle w:val="Lienhypertexte"/>
                <w:rFonts w:asciiTheme="majorHAnsi" w:hAnsiTheme="majorHAnsi" w:cstheme="majorHAnsi"/>
                <w:noProof/>
                <w:sz w:val="22"/>
                <w:szCs w:val="22"/>
              </w:rPr>
              <w:t>ANNEXE N°2 – COPIE DES TITRES FONCIERS ET CERTIFICATS DE PROPRIETE</w:t>
            </w:r>
            <w:r w:rsidR="00753DBE" w:rsidRPr="00753DBE">
              <w:rPr>
                <w:rFonts w:asciiTheme="majorHAnsi" w:hAnsiTheme="majorHAnsi" w:cstheme="majorHAnsi"/>
                <w:noProof/>
                <w:webHidden/>
                <w:sz w:val="22"/>
                <w:szCs w:val="22"/>
              </w:rPr>
              <w:tab/>
            </w:r>
            <w:r w:rsidR="00753DBE" w:rsidRPr="00753DBE">
              <w:rPr>
                <w:rFonts w:asciiTheme="majorHAnsi" w:hAnsiTheme="majorHAnsi" w:cstheme="majorHAnsi"/>
                <w:noProof/>
                <w:webHidden/>
                <w:sz w:val="22"/>
                <w:szCs w:val="22"/>
              </w:rPr>
              <w:fldChar w:fldCharType="begin"/>
            </w:r>
            <w:r w:rsidR="00753DBE" w:rsidRPr="00753DBE">
              <w:rPr>
                <w:rFonts w:asciiTheme="majorHAnsi" w:hAnsiTheme="majorHAnsi" w:cstheme="majorHAnsi"/>
                <w:noProof/>
                <w:webHidden/>
                <w:sz w:val="22"/>
                <w:szCs w:val="22"/>
              </w:rPr>
              <w:instrText xml:space="preserve"> PAGEREF _Toc37870860 \h </w:instrText>
            </w:r>
            <w:r w:rsidR="00753DBE" w:rsidRPr="00753DBE">
              <w:rPr>
                <w:rFonts w:asciiTheme="majorHAnsi" w:hAnsiTheme="majorHAnsi" w:cstheme="majorHAnsi"/>
                <w:noProof/>
                <w:webHidden/>
                <w:sz w:val="22"/>
                <w:szCs w:val="22"/>
              </w:rPr>
            </w:r>
            <w:r w:rsidR="00753DBE" w:rsidRPr="00753DBE">
              <w:rPr>
                <w:rFonts w:asciiTheme="majorHAnsi" w:hAnsiTheme="majorHAnsi" w:cstheme="majorHAnsi"/>
                <w:noProof/>
                <w:webHidden/>
                <w:sz w:val="22"/>
                <w:szCs w:val="22"/>
              </w:rPr>
              <w:fldChar w:fldCharType="separate"/>
            </w:r>
            <w:r w:rsidR="00753DBE">
              <w:rPr>
                <w:rFonts w:asciiTheme="majorHAnsi" w:hAnsiTheme="majorHAnsi" w:cstheme="majorHAnsi"/>
                <w:noProof/>
                <w:webHidden/>
                <w:sz w:val="22"/>
                <w:szCs w:val="22"/>
              </w:rPr>
              <w:t>11</w:t>
            </w:r>
            <w:r w:rsidR="00753DBE" w:rsidRPr="00753DBE">
              <w:rPr>
                <w:rFonts w:asciiTheme="majorHAnsi" w:hAnsiTheme="majorHAnsi" w:cstheme="majorHAnsi"/>
                <w:noProof/>
                <w:webHidden/>
                <w:sz w:val="22"/>
                <w:szCs w:val="22"/>
              </w:rPr>
              <w:fldChar w:fldCharType="end"/>
            </w:r>
          </w:hyperlink>
        </w:p>
        <w:p w14:paraId="62ACEA73" w14:textId="0370C1EB" w:rsidR="00753DBE" w:rsidRPr="00753DBE" w:rsidRDefault="00070379">
          <w:pPr>
            <w:pStyle w:val="TM2"/>
            <w:tabs>
              <w:tab w:val="right" w:leader="dot" w:pos="10083"/>
            </w:tabs>
            <w:rPr>
              <w:rFonts w:asciiTheme="majorHAnsi" w:eastAsiaTheme="minorEastAsia" w:hAnsiTheme="majorHAnsi" w:cstheme="majorHAnsi"/>
              <w:noProof/>
              <w:sz w:val="22"/>
              <w:szCs w:val="22"/>
              <w:lang w:eastAsia="fr-FR" w:bidi="ar-SA"/>
            </w:rPr>
          </w:pPr>
          <w:hyperlink w:anchor="_Toc37870861" w:history="1">
            <w:r w:rsidR="00753DBE" w:rsidRPr="00753DBE">
              <w:rPr>
                <w:rStyle w:val="Lienhypertexte"/>
                <w:rFonts w:asciiTheme="majorHAnsi" w:hAnsiTheme="majorHAnsi" w:cstheme="majorHAnsi"/>
                <w:noProof/>
                <w:sz w:val="22"/>
                <w:szCs w:val="22"/>
              </w:rPr>
              <w:t>ANNEXE N°3 – MODELE CONTRAT DE BAIL</w:t>
            </w:r>
            <w:r w:rsidR="00753DBE" w:rsidRPr="00753DBE">
              <w:rPr>
                <w:rFonts w:asciiTheme="majorHAnsi" w:hAnsiTheme="majorHAnsi" w:cstheme="majorHAnsi"/>
                <w:noProof/>
                <w:webHidden/>
                <w:sz w:val="22"/>
                <w:szCs w:val="22"/>
              </w:rPr>
              <w:tab/>
            </w:r>
            <w:r w:rsidR="00753DBE" w:rsidRPr="00753DBE">
              <w:rPr>
                <w:rFonts w:asciiTheme="majorHAnsi" w:hAnsiTheme="majorHAnsi" w:cstheme="majorHAnsi"/>
                <w:noProof/>
                <w:webHidden/>
                <w:sz w:val="22"/>
                <w:szCs w:val="22"/>
              </w:rPr>
              <w:fldChar w:fldCharType="begin"/>
            </w:r>
            <w:r w:rsidR="00753DBE" w:rsidRPr="00753DBE">
              <w:rPr>
                <w:rFonts w:asciiTheme="majorHAnsi" w:hAnsiTheme="majorHAnsi" w:cstheme="majorHAnsi"/>
                <w:noProof/>
                <w:webHidden/>
                <w:sz w:val="22"/>
                <w:szCs w:val="22"/>
              </w:rPr>
              <w:instrText xml:space="preserve"> PAGEREF _Toc37870861 \h </w:instrText>
            </w:r>
            <w:r w:rsidR="00753DBE" w:rsidRPr="00753DBE">
              <w:rPr>
                <w:rFonts w:asciiTheme="majorHAnsi" w:hAnsiTheme="majorHAnsi" w:cstheme="majorHAnsi"/>
                <w:noProof/>
                <w:webHidden/>
                <w:sz w:val="22"/>
                <w:szCs w:val="22"/>
              </w:rPr>
            </w:r>
            <w:r w:rsidR="00753DBE" w:rsidRPr="00753DBE">
              <w:rPr>
                <w:rFonts w:asciiTheme="majorHAnsi" w:hAnsiTheme="majorHAnsi" w:cstheme="majorHAnsi"/>
                <w:noProof/>
                <w:webHidden/>
                <w:sz w:val="22"/>
                <w:szCs w:val="22"/>
              </w:rPr>
              <w:fldChar w:fldCharType="separate"/>
            </w:r>
            <w:r w:rsidR="00753DBE">
              <w:rPr>
                <w:rFonts w:asciiTheme="majorHAnsi" w:hAnsiTheme="majorHAnsi" w:cstheme="majorHAnsi"/>
                <w:noProof/>
                <w:webHidden/>
                <w:sz w:val="22"/>
                <w:szCs w:val="22"/>
              </w:rPr>
              <w:t>12</w:t>
            </w:r>
            <w:r w:rsidR="00753DBE" w:rsidRPr="00753DBE">
              <w:rPr>
                <w:rFonts w:asciiTheme="majorHAnsi" w:hAnsiTheme="majorHAnsi" w:cstheme="majorHAnsi"/>
                <w:noProof/>
                <w:webHidden/>
                <w:sz w:val="22"/>
                <w:szCs w:val="22"/>
              </w:rPr>
              <w:fldChar w:fldCharType="end"/>
            </w:r>
          </w:hyperlink>
        </w:p>
        <w:p w14:paraId="1D95E91E" w14:textId="1EAB23C2" w:rsidR="001310F9" w:rsidRPr="00F619DB" w:rsidRDefault="001310F9" w:rsidP="0079032D">
          <w:pPr>
            <w:spacing w:after="160" w:line="259" w:lineRule="auto"/>
            <w:ind w:right="454"/>
            <w:jc w:val="left"/>
            <w:rPr>
              <w:rFonts w:asciiTheme="majorHAnsi" w:hAnsiTheme="majorHAnsi" w:cstheme="majorHAnsi"/>
              <w:sz w:val="19"/>
            </w:rPr>
          </w:pPr>
          <w:r w:rsidRPr="00753DBE">
            <w:rPr>
              <w:rFonts w:asciiTheme="majorHAnsi" w:hAnsiTheme="majorHAnsi" w:cstheme="majorHAnsi"/>
              <w:b/>
              <w:bCs/>
              <w:sz w:val="22"/>
              <w:szCs w:val="22"/>
            </w:rPr>
            <w:fldChar w:fldCharType="end"/>
          </w:r>
        </w:p>
      </w:sdtContent>
    </w:sdt>
    <w:p w14:paraId="6C9C523F" w14:textId="77777777" w:rsidR="006E7876" w:rsidRPr="00F619DB" w:rsidRDefault="006E7876" w:rsidP="0079032D">
      <w:pPr>
        <w:spacing w:after="160" w:line="259" w:lineRule="auto"/>
        <w:ind w:right="454"/>
        <w:jc w:val="left"/>
        <w:rPr>
          <w:rFonts w:asciiTheme="majorHAnsi" w:hAnsiTheme="majorHAnsi" w:cstheme="majorHAnsi"/>
          <w:b/>
          <w:smallCaps/>
          <w:spacing w:val="5"/>
          <w:sz w:val="22"/>
          <w:szCs w:val="22"/>
        </w:rPr>
      </w:pPr>
      <w:bookmarkStart w:id="6" w:name="_Toc35527953"/>
      <w:r w:rsidRPr="00F619DB">
        <w:rPr>
          <w:rFonts w:asciiTheme="majorHAnsi" w:hAnsiTheme="majorHAnsi" w:cstheme="majorHAnsi"/>
        </w:rPr>
        <w:br w:type="page"/>
      </w:r>
    </w:p>
    <w:p w14:paraId="5902A78D" w14:textId="45A52C2B" w:rsidR="001310F9" w:rsidRPr="00F619DB" w:rsidRDefault="001310F9" w:rsidP="0079032D">
      <w:pPr>
        <w:pStyle w:val="Titre2"/>
        <w:spacing w:before="120" w:after="240"/>
        <w:ind w:left="709" w:right="454"/>
      </w:pPr>
      <w:bookmarkStart w:id="7" w:name="_Toc37870842"/>
      <w:r w:rsidRPr="00F619DB">
        <w:lastRenderedPageBreak/>
        <w:t>ARTICLE 1 – DECLARATIONS ET ENGAGEMENTS DU PROMETTANT ET DU BENEFICIAIRE</w:t>
      </w:r>
      <w:bookmarkEnd w:id="6"/>
      <w:bookmarkEnd w:id="7"/>
    </w:p>
    <w:p w14:paraId="76E658FE" w14:textId="3B2F11A0" w:rsidR="001310F9" w:rsidRPr="00F619DB" w:rsidRDefault="001310F9" w:rsidP="0079032D">
      <w:pPr>
        <w:pStyle w:val="Titre3"/>
        <w:spacing w:before="0" w:after="240"/>
        <w:ind w:right="454"/>
      </w:pPr>
      <w:bookmarkStart w:id="8" w:name="_Toc35527954"/>
      <w:bookmarkStart w:id="9" w:name="_Toc37870843"/>
      <w:r w:rsidRPr="00F619DB">
        <w:t xml:space="preserve">Article 1.1 </w:t>
      </w:r>
      <w:r w:rsidR="009502D8">
        <w:t>–</w:t>
      </w:r>
      <w:r w:rsidRPr="00F619DB">
        <w:t xml:space="preserve"> Déclarations et Engagements du PROMETTANT</w:t>
      </w:r>
      <w:bookmarkEnd w:id="8"/>
      <w:bookmarkEnd w:id="9"/>
    </w:p>
    <w:p w14:paraId="7DF109D2" w14:textId="77777777" w:rsidR="001310F9" w:rsidRPr="00F619DB" w:rsidRDefault="001310F9" w:rsidP="0079032D">
      <w:pPr>
        <w:spacing w:after="12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 xml:space="preserve">Le PROMETTANT déclare par les présentes : </w:t>
      </w:r>
    </w:p>
    <w:p w14:paraId="2312BFBE" w14:textId="529B109C" w:rsidR="001310F9" w:rsidRPr="00F619DB" w:rsidRDefault="001310F9" w:rsidP="0079032D">
      <w:pPr>
        <w:pStyle w:val="Paragraphedeliste"/>
        <w:numPr>
          <w:ilvl w:val="0"/>
          <w:numId w:val="46"/>
        </w:numPr>
        <w:spacing w:before="120" w:after="120" w:line="240" w:lineRule="auto"/>
        <w:ind w:left="993" w:right="454" w:hanging="284"/>
        <w:contextualSpacing w:val="0"/>
        <w:rPr>
          <w:rFonts w:asciiTheme="majorHAnsi" w:hAnsiTheme="majorHAnsi" w:cstheme="majorHAnsi"/>
          <w:sz w:val="22"/>
          <w:szCs w:val="22"/>
        </w:rPr>
      </w:pPr>
      <w:r w:rsidRPr="00F619DB">
        <w:rPr>
          <w:rFonts w:asciiTheme="majorHAnsi" w:hAnsiTheme="majorHAnsi" w:cstheme="majorHAnsi"/>
          <w:sz w:val="22"/>
          <w:szCs w:val="22"/>
        </w:rPr>
        <w:t xml:space="preserve">Qu’il ne </w:t>
      </w:r>
      <w:proofErr w:type="gramStart"/>
      <w:r w:rsidRPr="00F619DB">
        <w:rPr>
          <w:rFonts w:asciiTheme="majorHAnsi" w:hAnsiTheme="majorHAnsi" w:cstheme="majorHAnsi"/>
          <w:sz w:val="22"/>
          <w:szCs w:val="22"/>
        </w:rPr>
        <w:t>fait</w:t>
      </w:r>
      <w:proofErr w:type="gramEnd"/>
      <w:r w:rsidRPr="00F619DB">
        <w:rPr>
          <w:rFonts w:asciiTheme="majorHAnsi" w:hAnsiTheme="majorHAnsi" w:cstheme="majorHAnsi"/>
          <w:sz w:val="22"/>
          <w:szCs w:val="22"/>
        </w:rPr>
        <w:t xml:space="preserve"> l’objet d’aucune mesure restreignant sa capacité et que rien dans sa situation juridique ne lui interdit de signer les présentes</w:t>
      </w:r>
      <w:r w:rsidR="001415C9">
        <w:rPr>
          <w:rFonts w:asciiTheme="majorHAnsi" w:hAnsiTheme="majorHAnsi" w:cstheme="majorHAnsi"/>
          <w:sz w:val="22"/>
          <w:szCs w:val="22"/>
        </w:rPr>
        <w:t> ;</w:t>
      </w:r>
    </w:p>
    <w:p w14:paraId="215298A5" w14:textId="77777777" w:rsidR="001310F9" w:rsidRPr="00F619DB" w:rsidRDefault="001310F9" w:rsidP="0079032D">
      <w:pPr>
        <w:pStyle w:val="Paragraphedeliste"/>
        <w:numPr>
          <w:ilvl w:val="0"/>
          <w:numId w:val="46"/>
        </w:numPr>
        <w:spacing w:before="120" w:after="120" w:line="240" w:lineRule="auto"/>
        <w:ind w:left="993" w:right="454" w:hanging="284"/>
        <w:contextualSpacing w:val="0"/>
        <w:rPr>
          <w:rFonts w:asciiTheme="majorHAnsi" w:hAnsiTheme="majorHAnsi" w:cstheme="majorHAnsi"/>
          <w:sz w:val="22"/>
          <w:szCs w:val="22"/>
        </w:rPr>
      </w:pPr>
      <w:r w:rsidRPr="00F619DB">
        <w:rPr>
          <w:rFonts w:asciiTheme="majorHAnsi" w:hAnsiTheme="majorHAnsi" w:cstheme="majorHAnsi"/>
          <w:sz w:val="22"/>
          <w:szCs w:val="22"/>
        </w:rPr>
        <w:t>Qu’il est dûment autorisé à conclure et exécuter ses obligations nées des présentes ;</w:t>
      </w:r>
    </w:p>
    <w:p w14:paraId="78B6A364" w14:textId="7585CEE1" w:rsidR="001310F9" w:rsidRPr="00F619DB" w:rsidRDefault="001310F9" w:rsidP="0079032D">
      <w:pPr>
        <w:pStyle w:val="Paragraphedeliste"/>
        <w:numPr>
          <w:ilvl w:val="0"/>
          <w:numId w:val="46"/>
        </w:numPr>
        <w:spacing w:before="120" w:after="120" w:line="240" w:lineRule="auto"/>
        <w:ind w:left="993" w:right="454" w:hanging="284"/>
        <w:contextualSpacing w:val="0"/>
        <w:rPr>
          <w:rFonts w:asciiTheme="majorHAnsi" w:hAnsiTheme="majorHAnsi" w:cstheme="majorHAnsi"/>
          <w:sz w:val="22"/>
          <w:szCs w:val="22"/>
        </w:rPr>
      </w:pPr>
      <w:r w:rsidRPr="00F619DB">
        <w:rPr>
          <w:rFonts w:asciiTheme="majorHAnsi" w:hAnsiTheme="majorHAnsi" w:cstheme="majorHAnsi"/>
          <w:sz w:val="22"/>
          <w:szCs w:val="22"/>
        </w:rPr>
        <w:t>Que la signature des présentes et sa mise en œuvre ne contreviennent à aucun contrat ou engagement auquel il est parti, ni à aucune loi, règlementation, ou décision administrative, judiciaire qui lui est opposable</w:t>
      </w:r>
      <w:r w:rsidR="00EC3C75" w:rsidRPr="00F619DB">
        <w:rPr>
          <w:rFonts w:asciiTheme="majorHAnsi" w:hAnsiTheme="majorHAnsi" w:cstheme="majorHAnsi"/>
          <w:sz w:val="22"/>
          <w:szCs w:val="22"/>
        </w:rPr>
        <w:t xml:space="preserve"> </w:t>
      </w:r>
      <w:r w:rsidRPr="00F619DB">
        <w:rPr>
          <w:rFonts w:asciiTheme="majorHAnsi" w:hAnsiTheme="majorHAnsi" w:cstheme="majorHAnsi"/>
          <w:sz w:val="22"/>
          <w:szCs w:val="22"/>
        </w:rPr>
        <w:t>;</w:t>
      </w:r>
    </w:p>
    <w:p w14:paraId="55C441E9" w14:textId="13E260D1" w:rsidR="001310F9" w:rsidRPr="00F619DB" w:rsidRDefault="001310F9" w:rsidP="0079032D">
      <w:pPr>
        <w:pStyle w:val="Paragraphedeliste"/>
        <w:numPr>
          <w:ilvl w:val="0"/>
          <w:numId w:val="46"/>
        </w:numPr>
        <w:spacing w:before="120" w:after="240" w:line="240" w:lineRule="auto"/>
        <w:ind w:left="993" w:right="454" w:hanging="284"/>
        <w:contextualSpacing w:val="0"/>
        <w:rPr>
          <w:rFonts w:asciiTheme="majorHAnsi" w:hAnsiTheme="majorHAnsi" w:cstheme="majorHAnsi"/>
          <w:sz w:val="22"/>
          <w:szCs w:val="22"/>
        </w:rPr>
      </w:pPr>
      <w:r w:rsidRPr="00F619DB">
        <w:rPr>
          <w:rFonts w:asciiTheme="majorHAnsi" w:hAnsiTheme="majorHAnsi" w:cstheme="majorHAnsi"/>
          <w:sz w:val="22"/>
          <w:szCs w:val="22"/>
        </w:rPr>
        <w:t>Qu’il n’est concerné par aucune demande en nullité ou en dissolution ;</w:t>
      </w:r>
    </w:p>
    <w:p w14:paraId="502F1AFB" w14:textId="3AC47DD3" w:rsidR="001310F9" w:rsidRPr="00F619DB" w:rsidRDefault="001310F9" w:rsidP="0079032D">
      <w:pPr>
        <w:spacing w:after="12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Le PROMETTANT s’engage, en cas de réalisation du BAIL, à réitérer les déclarations ci-dessus au jour de la signature de ce dernier.</w:t>
      </w:r>
    </w:p>
    <w:p w14:paraId="3A2AEECB" w14:textId="77777777" w:rsidR="001310F9" w:rsidRPr="00F619DB" w:rsidRDefault="001310F9" w:rsidP="0079032D">
      <w:pPr>
        <w:spacing w:after="120" w:line="240" w:lineRule="auto"/>
        <w:ind w:left="708" w:right="454"/>
        <w:rPr>
          <w:rFonts w:asciiTheme="majorHAnsi" w:hAnsiTheme="majorHAnsi" w:cstheme="majorHAnsi"/>
          <w:sz w:val="22"/>
          <w:szCs w:val="22"/>
        </w:rPr>
      </w:pPr>
      <w:r w:rsidRPr="00F619DB">
        <w:rPr>
          <w:rFonts w:asciiTheme="majorHAnsi" w:hAnsiTheme="majorHAnsi" w:cstheme="majorHAnsi"/>
          <w:sz w:val="22"/>
          <w:szCs w:val="22"/>
        </w:rPr>
        <w:t>En outre, le PROMETTANT garantit par les présentes au BENEFICIAIRE :</w:t>
      </w:r>
    </w:p>
    <w:p w14:paraId="1C17B2E5" w14:textId="3F5BA82F" w:rsidR="001310F9" w:rsidRPr="00F619DB" w:rsidRDefault="001310F9" w:rsidP="0079032D">
      <w:pPr>
        <w:pStyle w:val="Paragraphedeliste"/>
        <w:numPr>
          <w:ilvl w:val="0"/>
          <w:numId w:val="30"/>
        </w:numPr>
        <w:spacing w:before="120" w:after="0" w:line="240" w:lineRule="auto"/>
        <w:ind w:left="1072" w:right="454"/>
        <w:contextualSpacing w:val="0"/>
        <w:rPr>
          <w:rFonts w:asciiTheme="majorHAnsi" w:hAnsiTheme="majorHAnsi" w:cstheme="majorHAnsi"/>
          <w:sz w:val="22"/>
          <w:szCs w:val="22"/>
        </w:rPr>
      </w:pPr>
      <w:r w:rsidRPr="00F619DB">
        <w:rPr>
          <w:rFonts w:asciiTheme="majorHAnsi" w:hAnsiTheme="majorHAnsi" w:cstheme="majorHAnsi"/>
          <w:sz w:val="22"/>
          <w:szCs w:val="22"/>
        </w:rPr>
        <w:t xml:space="preserve">Qu’il est propriétaire du TERRAIN </w:t>
      </w:r>
      <w:r w:rsidR="00EC3C75" w:rsidRPr="00F619DB">
        <w:rPr>
          <w:rFonts w:asciiTheme="majorHAnsi" w:hAnsiTheme="majorHAnsi" w:cstheme="majorHAnsi"/>
          <w:sz w:val="22"/>
          <w:szCs w:val="22"/>
        </w:rPr>
        <w:t>[</w:t>
      </w:r>
      <w:r w:rsidR="00EC3C75" w:rsidRPr="00F619DB">
        <w:rPr>
          <w:rFonts w:asciiTheme="majorHAnsi" w:hAnsiTheme="majorHAnsi" w:cstheme="majorHAnsi"/>
          <w:i/>
          <w:iCs/>
          <w:sz w:val="22"/>
          <w:szCs w:val="22"/>
        </w:rPr>
        <w:t>Propriété totale ou en indivision avec précision des parts dont il est propriétaire</w:t>
      </w:r>
      <w:r w:rsidR="00EC3C75" w:rsidRPr="00F619DB">
        <w:rPr>
          <w:rFonts w:asciiTheme="majorHAnsi" w:hAnsiTheme="majorHAnsi" w:cstheme="majorHAnsi"/>
          <w:sz w:val="22"/>
          <w:szCs w:val="22"/>
        </w:rPr>
        <w:t>]</w:t>
      </w:r>
      <w:r w:rsidR="008E7336" w:rsidRPr="00F619DB">
        <w:rPr>
          <w:rFonts w:asciiTheme="majorHAnsi" w:hAnsiTheme="majorHAnsi" w:cstheme="majorHAnsi"/>
          <w:sz w:val="22"/>
          <w:szCs w:val="22"/>
        </w:rPr>
        <w:t> ;</w:t>
      </w:r>
    </w:p>
    <w:p w14:paraId="5436CA2A" w14:textId="2CC525C4" w:rsidR="001310F9" w:rsidRPr="00F619DB" w:rsidRDefault="001310F9" w:rsidP="0079032D">
      <w:pPr>
        <w:pStyle w:val="Paragraphedeliste"/>
        <w:numPr>
          <w:ilvl w:val="0"/>
          <w:numId w:val="30"/>
        </w:numPr>
        <w:spacing w:before="120" w:after="0" w:line="240" w:lineRule="auto"/>
        <w:ind w:left="1072" w:right="454"/>
        <w:contextualSpacing w:val="0"/>
        <w:rPr>
          <w:rFonts w:asciiTheme="majorHAnsi" w:hAnsiTheme="majorHAnsi" w:cstheme="majorHAnsi"/>
          <w:sz w:val="22"/>
          <w:szCs w:val="22"/>
        </w:rPr>
      </w:pPr>
      <w:r w:rsidRPr="00F619DB">
        <w:rPr>
          <w:rFonts w:asciiTheme="majorHAnsi" w:hAnsiTheme="majorHAnsi" w:cstheme="majorHAnsi"/>
          <w:sz w:val="22"/>
          <w:szCs w:val="22"/>
        </w:rPr>
        <w:t xml:space="preserve">Qu’il s’interdit pendant la durée </w:t>
      </w:r>
      <w:r w:rsidR="00BC7930">
        <w:rPr>
          <w:rFonts w:asciiTheme="majorHAnsi" w:hAnsiTheme="majorHAnsi" w:cstheme="majorHAnsi"/>
          <w:sz w:val="22"/>
          <w:szCs w:val="22"/>
        </w:rPr>
        <w:t>de la PROMESSE</w:t>
      </w:r>
      <w:r w:rsidRPr="00F619DB">
        <w:rPr>
          <w:rFonts w:asciiTheme="majorHAnsi" w:hAnsiTheme="majorHAnsi" w:cstheme="majorHAnsi"/>
          <w:sz w:val="22"/>
          <w:szCs w:val="22"/>
        </w:rPr>
        <w:t xml:space="preserve"> et conformément à l’article 7 des présentes (i) de consentir un droit quelconque sur le TERRAIN, (ii) de conclure une promesse de vente ou autre, (iii) d’autoriser le dépôt d’une demande de permis de </w:t>
      </w:r>
      <w:r w:rsidR="00007629">
        <w:rPr>
          <w:rFonts w:asciiTheme="majorHAnsi" w:hAnsiTheme="majorHAnsi" w:cstheme="majorHAnsi"/>
          <w:sz w:val="22"/>
          <w:szCs w:val="22"/>
        </w:rPr>
        <w:t>bâtir</w:t>
      </w:r>
      <w:r w:rsidR="00007629" w:rsidRPr="00F619DB">
        <w:rPr>
          <w:rFonts w:asciiTheme="majorHAnsi" w:hAnsiTheme="majorHAnsi" w:cstheme="majorHAnsi"/>
          <w:sz w:val="22"/>
          <w:szCs w:val="22"/>
        </w:rPr>
        <w:t xml:space="preserve"> </w:t>
      </w:r>
      <w:r w:rsidRPr="00F619DB">
        <w:rPr>
          <w:rFonts w:asciiTheme="majorHAnsi" w:hAnsiTheme="majorHAnsi" w:cstheme="majorHAnsi"/>
          <w:sz w:val="22"/>
          <w:szCs w:val="22"/>
        </w:rPr>
        <w:t>ou autre à quiconque d’autre que le BENEFICIAIRE ou à toute société se substituant à lui, (iv) ou de modifier ou détériorer le TERRAIN ;</w:t>
      </w:r>
    </w:p>
    <w:p w14:paraId="54F69854" w14:textId="55EB62F0" w:rsidR="001310F9" w:rsidRPr="00F619DB" w:rsidRDefault="001310F9" w:rsidP="0079032D">
      <w:pPr>
        <w:pStyle w:val="Paragraphedeliste"/>
        <w:numPr>
          <w:ilvl w:val="0"/>
          <w:numId w:val="30"/>
        </w:numPr>
        <w:spacing w:before="120" w:after="0" w:line="240" w:lineRule="auto"/>
        <w:ind w:left="1072" w:right="454"/>
        <w:contextualSpacing w:val="0"/>
        <w:rPr>
          <w:rFonts w:asciiTheme="majorHAnsi" w:hAnsiTheme="majorHAnsi" w:cstheme="majorHAnsi"/>
          <w:sz w:val="22"/>
          <w:szCs w:val="22"/>
        </w:rPr>
      </w:pPr>
      <w:r w:rsidRPr="00F619DB">
        <w:rPr>
          <w:rFonts w:asciiTheme="majorHAnsi" w:hAnsiTheme="majorHAnsi" w:cstheme="majorHAnsi"/>
          <w:sz w:val="22"/>
          <w:szCs w:val="22"/>
        </w:rPr>
        <w:t xml:space="preserve">Que le TERRAIN </w:t>
      </w:r>
      <w:proofErr w:type="gramStart"/>
      <w:r w:rsidRPr="00F619DB">
        <w:rPr>
          <w:rFonts w:asciiTheme="majorHAnsi" w:hAnsiTheme="majorHAnsi" w:cstheme="majorHAnsi"/>
          <w:sz w:val="22"/>
          <w:szCs w:val="22"/>
        </w:rPr>
        <w:t>est</w:t>
      </w:r>
      <w:proofErr w:type="gramEnd"/>
      <w:r w:rsidRPr="00F619DB">
        <w:rPr>
          <w:rFonts w:asciiTheme="majorHAnsi" w:hAnsiTheme="majorHAnsi" w:cstheme="majorHAnsi"/>
          <w:sz w:val="22"/>
          <w:szCs w:val="22"/>
        </w:rPr>
        <w:t xml:space="preserve"> libre de tout privilège, de toute hypothèque légale ou autre, qu’il s’interdit d’en conférer ou d’en laisser conférer</w:t>
      </w:r>
      <w:r w:rsidR="008E7336" w:rsidRPr="00F619DB">
        <w:rPr>
          <w:rFonts w:asciiTheme="majorHAnsi" w:hAnsiTheme="majorHAnsi" w:cstheme="majorHAnsi"/>
          <w:sz w:val="22"/>
          <w:szCs w:val="22"/>
        </w:rPr>
        <w:t> ;</w:t>
      </w:r>
    </w:p>
    <w:p w14:paraId="133EBE03" w14:textId="6215850A" w:rsidR="001310F9" w:rsidRPr="00F619DB" w:rsidRDefault="001310F9" w:rsidP="0079032D">
      <w:pPr>
        <w:pStyle w:val="Paragraphedeliste"/>
        <w:numPr>
          <w:ilvl w:val="0"/>
          <w:numId w:val="30"/>
        </w:numPr>
        <w:spacing w:before="120" w:after="0" w:line="240" w:lineRule="auto"/>
        <w:ind w:left="1072" w:right="454"/>
        <w:contextualSpacing w:val="0"/>
        <w:rPr>
          <w:rFonts w:asciiTheme="majorHAnsi" w:hAnsiTheme="majorHAnsi" w:cstheme="majorHAnsi"/>
          <w:sz w:val="22"/>
          <w:szCs w:val="22"/>
        </w:rPr>
      </w:pPr>
      <w:r w:rsidRPr="00F619DB">
        <w:rPr>
          <w:rFonts w:asciiTheme="majorHAnsi" w:hAnsiTheme="majorHAnsi" w:cstheme="majorHAnsi"/>
          <w:sz w:val="22"/>
          <w:szCs w:val="22"/>
        </w:rPr>
        <w:t>Qu’il n’a créé ni conféré aucune servitude sur le TERRAIN empêchant la réalisation de la CENTRALE PHOTOVOLTAIQUE ou rendant sa construction plus complexe ou plus onéreuse</w:t>
      </w:r>
      <w:r w:rsidR="008E7336" w:rsidRPr="00F619DB">
        <w:rPr>
          <w:rFonts w:asciiTheme="majorHAnsi" w:hAnsiTheme="majorHAnsi" w:cstheme="majorHAnsi"/>
          <w:sz w:val="22"/>
          <w:szCs w:val="22"/>
        </w:rPr>
        <w:t> ;</w:t>
      </w:r>
    </w:p>
    <w:p w14:paraId="48AB7FA1" w14:textId="77777777" w:rsidR="001310F9" w:rsidRPr="00F619DB" w:rsidRDefault="001310F9" w:rsidP="0079032D">
      <w:pPr>
        <w:pStyle w:val="Paragraphedeliste"/>
        <w:numPr>
          <w:ilvl w:val="0"/>
          <w:numId w:val="30"/>
        </w:numPr>
        <w:spacing w:before="120" w:after="0" w:line="240" w:lineRule="auto"/>
        <w:ind w:left="1072" w:right="454"/>
        <w:contextualSpacing w:val="0"/>
        <w:rPr>
          <w:rFonts w:asciiTheme="majorHAnsi" w:hAnsiTheme="majorHAnsi" w:cstheme="majorHAnsi"/>
          <w:sz w:val="22"/>
          <w:szCs w:val="22"/>
        </w:rPr>
      </w:pPr>
      <w:r w:rsidRPr="00F619DB">
        <w:rPr>
          <w:rFonts w:asciiTheme="majorHAnsi" w:hAnsiTheme="majorHAnsi" w:cstheme="majorHAnsi"/>
          <w:sz w:val="22"/>
          <w:szCs w:val="22"/>
        </w:rPr>
        <w:t xml:space="preserve">Que le TERRAIN ne </w:t>
      </w:r>
      <w:proofErr w:type="gramStart"/>
      <w:r w:rsidRPr="00F619DB">
        <w:rPr>
          <w:rFonts w:asciiTheme="majorHAnsi" w:hAnsiTheme="majorHAnsi" w:cstheme="majorHAnsi"/>
          <w:sz w:val="22"/>
          <w:szCs w:val="22"/>
        </w:rPr>
        <w:t>fait</w:t>
      </w:r>
      <w:proofErr w:type="gramEnd"/>
      <w:r w:rsidRPr="00F619DB">
        <w:rPr>
          <w:rFonts w:asciiTheme="majorHAnsi" w:hAnsiTheme="majorHAnsi" w:cstheme="majorHAnsi"/>
          <w:sz w:val="22"/>
          <w:szCs w:val="22"/>
        </w:rPr>
        <w:t xml:space="preserve"> l’objet d’aucune mesure d’alignement, ou de mesure d’expropriation (ou de mesure préalable à une expropriation), ou de réquisition, ni d’aucune procédure judiciaire, arbitrale ou administrative (aucune n’ayant été menacée et aucune n’étant imminente) et qu’il est libre de toute action en revendication de quelque nature que ce soit ;</w:t>
      </w:r>
    </w:p>
    <w:p w14:paraId="413A48CC" w14:textId="2AF5CB09" w:rsidR="001310F9" w:rsidRPr="00F619DB" w:rsidRDefault="001310F9" w:rsidP="0079032D">
      <w:pPr>
        <w:pStyle w:val="Paragraphedeliste"/>
        <w:numPr>
          <w:ilvl w:val="0"/>
          <w:numId w:val="30"/>
        </w:numPr>
        <w:spacing w:before="120" w:after="240" w:line="240" w:lineRule="auto"/>
        <w:ind w:left="1072" w:right="454"/>
        <w:contextualSpacing w:val="0"/>
        <w:rPr>
          <w:rFonts w:asciiTheme="majorHAnsi" w:hAnsiTheme="majorHAnsi" w:cstheme="majorHAnsi"/>
          <w:sz w:val="22"/>
          <w:szCs w:val="22"/>
        </w:rPr>
      </w:pPr>
      <w:r w:rsidRPr="00F619DB">
        <w:rPr>
          <w:rFonts w:asciiTheme="majorHAnsi" w:hAnsiTheme="majorHAnsi" w:cstheme="majorHAnsi"/>
          <w:sz w:val="22"/>
          <w:szCs w:val="22"/>
        </w:rPr>
        <w:t>Qu’il autorise d’ores et déjà le BENEFICIAIRE à entrer dans le TERRAIN à des fins d’inspection, de planification et de réalisation des études et investigation ainsi qu’il sera dit ci-dessous sous réserve d’une information préalable par tout moyen.</w:t>
      </w:r>
    </w:p>
    <w:p w14:paraId="740798F7" w14:textId="77777777" w:rsidR="001310F9" w:rsidRPr="00F619DB" w:rsidRDefault="001310F9" w:rsidP="0079032D">
      <w:pPr>
        <w:spacing w:after="24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Le PROMETTANT remet ce jour au BENEFICIAIRE :</w:t>
      </w:r>
    </w:p>
    <w:p w14:paraId="62843A48" w14:textId="371A1D00" w:rsidR="001310F9" w:rsidRPr="00F619DB" w:rsidRDefault="001310F9" w:rsidP="0079032D">
      <w:pPr>
        <w:pStyle w:val="Paragraphedeliste"/>
        <w:numPr>
          <w:ilvl w:val="0"/>
          <w:numId w:val="30"/>
        </w:numPr>
        <w:spacing w:before="120" w:after="0" w:line="240" w:lineRule="auto"/>
        <w:ind w:left="1072" w:right="454"/>
        <w:contextualSpacing w:val="0"/>
        <w:rPr>
          <w:rFonts w:asciiTheme="majorHAnsi" w:hAnsiTheme="majorHAnsi" w:cstheme="majorHAnsi"/>
          <w:sz w:val="22"/>
          <w:szCs w:val="22"/>
        </w:rPr>
      </w:pPr>
      <w:r w:rsidRPr="00F619DB">
        <w:rPr>
          <w:rFonts w:asciiTheme="majorHAnsi" w:hAnsiTheme="majorHAnsi" w:cstheme="majorHAnsi"/>
          <w:sz w:val="22"/>
          <w:szCs w:val="22"/>
        </w:rPr>
        <w:t>Les plans du TERRAIN</w:t>
      </w:r>
      <w:r w:rsidR="00CE4146" w:rsidRPr="00F619DB">
        <w:rPr>
          <w:rFonts w:asciiTheme="majorHAnsi" w:hAnsiTheme="majorHAnsi" w:cstheme="majorHAnsi"/>
          <w:sz w:val="22"/>
          <w:szCs w:val="22"/>
        </w:rPr>
        <w:t xml:space="preserve"> faisant apparaître le cas échéant les servitudes administratives</w:t>
      </w:r>
      <w:r w:rsidR="00EE2FB7" w:rsidRPr="00F619DB">
        <w:rPr>
          <w:rFonts w:asciiTheme="majorHAnsi" w:hAnsiTheme="majorHAnsi" w:cstheme="majorHAnsi"/>
          <w:sz w:val="22"/>
          <w:szCs w:val="22"/>
        </w:rPr>
        <w:t xml:space="preserve"> (Annexe n°1)</w:t>
      </w:r>
      <w:r w:rsidR="008E7336" w:rsidRPr="00F619DB">
        <w:rPr>
          <w:rFonts w:asciiTheme="majorHAnsi" w:hAnsiTheme="majorHAnsi" w:cstheme="majorHAnsi"/>
          <w:sz w:val="22"/>
          <w:szCs w:val="22"/>
        </w:rPr>
        <w:t> ;</w:t>
      </w:r>
    </w:p>
    <w:p w14:paraId="5149A4B2" w14:textId="5A1BEDC2" w:rsidR="001310F9" w:rsidRPr="00F619DB" w:rsidRDefault="001310F9" w:rsidP="0079032D">
      <w:pPr>
        <w:pStyle w:val="Paragraphedeliste"/>
        <w:numPr>
          <w:ilvl w:val="0"/>
          <w:numId w:val="30"/>
        </w:numPr>
        <w:spacing w:before="120" w:after="120" w:line="240" w:lineRule="auto"/>
        <w:ind w:left="1072" w:right="454"/>
        <w:contextualSpacing w:val="0"/>
        <w:rPr>
          <w:rFonts w:asciiTheme="majorHAnsi" w:hAnsiTheme="majorHAnsi" w:cstheme="majorHAnsi"/>
          <w:sz w:val="22"/>
          <w:szCs w:val="22"/>
        </w:rPr>
      </w:pPr>
      <w:r w:rsidRPr="00F619DB">
        <w:rPr>
          <w:rFonts w:asciiTheme="majorHAnsi" w:hAnsiTheme="majorHAnsi" w:cstheme="majorHAnsi"/>
          <w:sz w:val="22"/>
          <w:szCs w:val="22"/>
        </w:rPr>
        <w:t>Les copies d</w:t>
      </w:r>
      <w:r w:rsidR="00B818B1" w:rsidRPr="00F619DB">
        <w:rPr>
          <w:rFonts w:asciiTheme="majorHAnsi" w:hAnsiTheme="majorHAnsi" w:cstheme="majorHAnsi"/>
          <w:sz w:val="22"/>
          <w:szCs w:val="22"/>
        </w:rPr>
        <w:t>u</w:t>
      </w:r>
      <w:r w:rsidRPr="00F619DB">
        <w:rPr>
          <w:rFonts w:asciiTheme="majorHAnsi" w:hAnsiTheme="majorHAnsi" w:cstheme="majorHAnsi"/>
          <w:sz w:val="22"/>
          <w:szCs w:val="22"/>
        </w:rPr>
        <w:t xml:space="preserve"> titre </w:t>
      </w:r>
      <w:r w:rsidR="00B818B1" w:rsidRPr="00F619DB">
        <w:rPr>
          <w:rFonts w:asciiTheme="majorHAnsi" w:hAnsiTheme="majorHAnsi" w:cstheme="majorHAnsi"/>
          <w:sz w:val="22"/>
          <w:szCs w:val="22"/>
        </w:rPr>
        <w:t xml:space="preserve">foncier et du certificat </w:t>
      </w:r>
      <w:r w:rsidRPr="00F619DB">
        <w:rPr>
          <w:rFonts w:asciiTheme="majorHAnsi" w:hAnsiTheme="majorHAnsi" w:cstheme="majorHAnsi"/>
          <w:sz w:val="22"/>
          <w:szCs w:val="22"/>
        </w:rPr>
        <w:t>de propriété du TERRAIN et plus généralement tous documents relatifs à la propriété du TERRAIN, qui s'avéreraient nécessaires afin de permettre au BENEFICIAIRE de déterminer avec précision la nature des droits qui pourront être octroyés sur le TERRAIN</w:t>
      </w:r>
      <w:r w:rsidR="00EE2FB7" w:rsidRPr="00F619DB">
        <w:rPr>
          <w:rFonts w:asciiTheme="majorHAnsi" w:hAnsiTheme="majorHAnsi" w:cstheme="majorHAnsi"/>
          <w:sz w:val="22"/>
          <w:szCs w:val="22"/>
        </w:rPr>
        <w:t xml:space="preserve"> (Annexe n°2)</w:t>
      </w:r>
      <w:r w:rsidR="008E7336" w:rsidRPr="00F619DB">
        <w:rPr>
          <w:rFonts w:asciiTheme="majorHAnsi" w:hAnsiTheme="majorHAnsi" w:cstheme="majorHAnsi"/>
          <w:sz w:val="22"/>
          <w:szCs w:val="22"/>
        </w:rPr>
        <w:t>.</w:t>
      </w:r>
    </w:p>
    <w:p w14:paraId="114033E8" w14:textId="3AB3B74D" w:rsidR="0015211E" w:rsidRPr="00F619DB" w:rsidRDefault="001310F9" w:rsidP="0079032D">
      <w:pPr>
        <w:spacing w:after="240" w:line="240" w:lineRule="auto"/>
        <w:ind w:right="454" w:firstLine="708"/>
        <w:rPr>
          <w:rFonts w:asciiTheme="majorHAnsi" w:hAnsiTheme="majorHAnsi" w:cstheme="majorHAnsi"/>
          <w:sz w:val="22"/>
          <w:szCs w:val="22"/>
        </w:rPr>
      </w:pPr>
      <w:r w:rsidRPr="00F619DB">
        <w:rPr>
          <w:rFonts w:asciiTheme="majorHAnsi" w:hAnsiTheme="majorHAnsi" w:cstheme="majorHAnsi"/>
          <w:sz w:val="22"/>
          <w:szCs w:val="22"/>
        </w:rPr>
        <w:t>Ces documents sont joints en Annexe des présentes.</w:t>
      </w:r>
    </w:p>
    <w:p w14:paraId="1AE5F237" w14:textId="4B4B5809" w:rsidR="00FC7D7A" w:rsidRPr="00F619DB" w:rsidRDefault="001310F9" w:rsidP="0079032D">
      <w:pPr>
        <w:pStyle w:val="Titre3"/>
        <w:spacing w:after="120"/>
        <w:ind w:left="709" w:right="454"/>
      </w:pPr>
      <w:bookmarkStart w:id="10" w:name="_Toc35527955"/>
      <w:bookmarkStart w:id="11" w:name="_Toc37870844"/>
      <w:r w:rsidRPr="00F619DB">
        <w:t xml:space="preserve">Article 1.2 </w:t>
      </w:r>
      <w:r w:rsidR="009502D8">
        <w:t>–</w:t>
      </w:r>
      <w:r w:rsidRPr="00F619DB">
        <w:t xml:space="preserve"> Déclarations du BENEFICIAIRE</w:t>
      </w:r>
      <w:bookmarkEnd w:id="10"/>
      <w:bookmarkEnd w:id="11"/>
    </w:p>
    <w:p w14:paraId="74846EE7" w14:textId="6B63801B" w:rsidR="00007629" w:rsidRPr="00262EA0" w:rsidRDefault="00007629" w:rsidP="0079032D">
      <w:pPr>
        <w:spacing w:after="120" w:line="240" w:lineRule="auto"/>
        <w:ind w:left="709" w:right="454"/>
        <w:rPr>
          <w:rFonts w:asciiTheme="majorHAnsi" w:hAnsiTheme="majorHAnsi" w:cstheme="majorHAnsi"/>
          <w:i/>
          <w:iCs/>
          <w:sz w:val="22"/>
          <w:szCs w:val="22"/>
        </w:rPr>
      </w:pPr>
      <w:r w:rsidRPr="00262EA0">
        <w:rPr>
          <w:rFonts w:asciiTheme="majorHAnsi" w:hAnsiTheme="majorHAnsi" w:cstheme="majorHAnsi"/>
          <w:i/>
          <w:iCs/>
          <w:sz w:val="22"/>
          <w:szCs w:val="22"/>
        </w:rPr>
        <w:lastRenderedPageBreak/>
        <w:t>[Si le BENEFICIAIRE est une personne morale :</w:t>
      </w:r>
    </w:p>
    <w:p w14:paraId="7423097C" w14:textId="63368351" w:rsidR="001A1FA6" w:rsidRPr="00262EA0" w:rsidRDefault="001310F9" w:rsidP="0079032D">
      <w:pPr>
        <w:spacing w:after="120" w:line="240" w:lineRule="auto"/>
        <w:ind w:left="709" w:right="454"/>
        <w:rPr>
          <w:rFonts w:asciiTheme="majorHAnsi" w:hAnsiTheme="majorHAnsi" w:cstheme="majorHAnsi"/>
          <w:i/>
          <w:iCs/>
          <w:sz w:val="22"/>
          <w:szCs w:val="22"/>
        </w:rPr>
      </w:pPr>
      <w:r w:rsidRPr="00262EA0">
        <w:rPr>
          <w:rFonts w:asciiTheme="majorHAnsi" w:hAnsiTheme="majorHAnsi" w:cstheme="majorHAnsi"/>
          <w:i/>
          <w:iCs/>
          <w:sz w:val="22"/>
          <w:szCs w:val="22"/>
        </w:rPr>
        <w:t>L</w:t>
      </w:r>
      <w:r w:rsidR="00485D8F" w:rsidRPr="00262EA0">
        <w:rPr>
          <w:rFonts w:asciiTheme="majorHAnsi" w:hAnsiTheme="majorHAnsi" w:cstheme="majorHAnsi"/>
          <w:i/>
          <w:iCs/>
          <w:sz w:val="22"/>
          <w:szCs w:val="22"/>
        </w:rPr>
        <w:t>e BENEFICIA</w:t>
      </w:r>
      <w:r w:rsidR="00E221C2" w:rsidRPr="00262EA0">
        <w:rPr>
          <w:rFonts w:asciiTheme="majorHAnsi" w:hAnsiTheme="majorHAnsi" w:cstheme="majorHAnsi"/>
          <w:i/>
          <w:iCs/>
          <w:sz w:val="22"/>
          <w:szCs w:val="22"/>
        </w:rPr>
        <w:t>I</w:t>
      </w:r>
      <w:r w:rsidR="00485D8F" w:rsidRPr="00262EA0">
        <w:rPr>
          <w:rFonts w:asciiTheme="majorHAnsi" w:hAnsiTheme="majorHAnsi" w:cstheme="majorHAnsi"/>
          <w:i/>
          <w:iCs/>
          <w:sz w:val="22"/>
          <w:szCs w:val="22"/>
        </w:rPr>
        <w:t>RE</w:t>
      </w:r>
      <w:r w:rsidRPr="00262EA0">
        <w:rPr>
          <w:rFonts w:asciiTheme="majorHAnsi" w:hAnsiTheme="majorHAnsi" w:cstheme="majorHAnsi"/>
          <w:i/>
          <w:iCs/>
          <w:sz w:val="22"/>
          <w:szCs w:val="22"/>
        </w:rPr>
        <w:t>, dans l’attente de sa substitution par la SOCIETE DE PROJET déclare par les présentes</w:t>
      </w:r>
      <w:r w:rsidR="002F3E90" w:rsidRPr="00262EA0">
        <w:rPr>
          <w:rFonts w:asciiTheme="majorHAnsi" w:hAnsiTheme="majorHAnsi" w:cstheme="majorHAnsi"/>
          <w:i/>
          <w:iCs/>
          <w:sz w:val="22"/>
          <w:szCs w:val="22"/>
        </w:rPr>
        <w:t>,</w:t>
      </w:r>
      <w:r w:rsidR="00485D8F" w:rsidRPr="00262EA0">
        <w:rPr>
          <w:rFonts w:asciiTheme="majorHAnsi" w:hAnsiTheme="majorHAnsi" w:cstheme="majorHAnsi"/>
          <w:i/>
          <w:iCs/>
          <w:sz w:val="22"/>
          <w:szCs w:val="22"/>
        </w:rPr>
        <w:t xml:space="preserve"> q</w:t>
      </w:r>
      <w:r w:rsidRPr="00262EA0">
        <w:rPr>
          <w:rFonts w:asciiTheme="majorHAnsi" w:hAnsiTheme="majorHAnsi" w:cstheme="majorHAnsi"/>
          <w:i/>
          <w:iCs/>
          <w:sz w:val="22"/>
          <w:szCs w:val="22"/>
        </w:rPr>
        <w:t>u’</w:t>
      </w:r>
      <w:r w:rsidR="00485D8F" w:rsidRPr="00262EA0">
        <w:rPr>
          <w:rFonts w:asciiTheme="majorHAnsi" w:hAnsiTheme="majorHAnsi" w:cstheme="majorHAnsi"/>
          <w:i/>
          <w:iCs/>
          <w:sz w:val="22"/>
          <w:szCs w:val="22"/>
        </w:rPr>
        <w:t xml:space="preserve">il </w:t>
      </w:r>
      <w:r w:rsidRPr="00262EA0">
        <w:rPr>
          <w:rFonts w:asciiTheme="majorHAnsi" w:hAnsiTheme="majorHAnsi" w:cstheme="majorHAnsi"/>
          <w:i/>
          <w:iCs/>
          <w:sz w:val="22"/>
          <w:szCs w:val="22"/>
        </w:rPr>
        <w:t xml:space="preserve">est une société de droit </w:t>
      </w:r>
      <w:r w:rsidR="00106A54" w:rsidRPr="00262EA0">
        <w:rPr>
          <w:rFonts w:asciiTheme="majorHAnsi" w:hAnsiTheme="majorHAnsi" w:cstheme="majorHAnsi"/>
          <w:i/>
          <w:iCs/>
          <w:sz w:val="22"/>
          <w:szCs w:val="22"/>
        </w:rPr>
        <w:t>tunisien</w:t>
      </w:r>
      <w:r w:rsidRPr="00262EA0">
        <w:rPr>
          <w:rFonts w:asciiTheme="majorHAnsi" w:hAnsiTheme="majorHAnsi" w:cstheme="majorHAnsi"/>
          <w:i/>
          <w:iCs/>
          <w:sz w:val="22"/>
          <w:szCs w:val="22"/>
        </w:rPr>
        <w:t xml:space="preserve"> dûment constituée et existant valablement dont le siège social est situé à l’adresse indiquée en tête des présentes, et que son représentant </w:t>
      </w:r>
      <w:r w:rsidR="003206EE" w:rsidRPr="00262EA0">
        <w:rPr>
          <w:rFonts w:asciiTheme="majorHAnsi" w:hAnsiTheme="majorHAnsi" w:cstheme="majorHAnsi"/>
          <w:i/>
          <w:iCs/>
          <w:sz w:val="22"/>
          <w:szCs w:val="22"/>
        </w:rPr>
        <w:t>est dument habilité à signer les présentes</w:t>
      </w:r>
      <w:proofErr w:type="gramStart"/>
      <w:r w:rsidR="008059D8" w:rsidRPr="00262EA0">
        <w:rPr>
          <w:rFonts w:asciiTheme="majorHAnsi" w:hAnsiTheme="majorHAnsi" w:cstheme="majorHAnsi"/>
          <w:i/>
          <w:iCs/>
          <w:sz w:val="22"/>
          <w:szCs w:val="22"/>
        </w:rPr>
        <w:t>.</w:t>
      </w:r>
      <w:r w:rsidR="002F3E90" w:rsidRPr="00262EA0">
        <w:rPr>
          <w:rFonts w:asciiTheme="majorHAnsi" w:hAnsiTheme="majorHAnsi" w:cstheme="majorHAnsi"/>
          <w:i/>
          <w:iCs/>
          <w:sz w:val="22"/>
          <w:szCs w:val="22"/>
        </w:rPr>
        <w:t xml:space="preserve"> </w:t>
      </w:r>
      <w:r w:rsidR="00007629" w:rsidRPr="00262EA0">
        <w:rPr>
          <w:rFonts w:asciiTheme="majorHAnsi" w:hAnsiTheme="majorHAnsi" w:cstheme="majorHAnsi"/>
          <w:i/>
          <w:iCs/>
          <w:sz w:val="22"/>
          <w:szCs w:val="22"/>
        </w:rPr>
        <w:t>]</w:t>
      </w:r>
      <w:proofErr w:type="gramEnd"/>
    </w:p>
    <w:p w14:paraId="52E1E9F8" w14:textId="037289B4" w:rsidR="00BE12AB" w:rsidRPr="00F619DB" w:rsidRDefault="002F3E90" w:rsidP="0079032D">
      <w:pPr>
        <w:spacing w:after="120" w:line="240" w:lineRule="auto"/>
        <w:ind w:left="709" w:right="454"/>
        <w:rPr>
          <w:rFonts w:asciiTheme="majorHAnsi" w:hAnsiTheme="majorHAnsi" w:cstheme="majorHAnsi"/>
          <w:i/>
          <w:iCs/>
          <w:sz w:val="22"/>
          <w:szCs w:val="22"/>
        </w:rPr>
      </w:pPr>
      <w:r w:rsidRPr="00F619DB">
        <w:rPr>
          <w:rFonts w:asciiTheme="majorHAnsi" w:hAnsiTheme="majorHAnsi" w:cstheme="majorHAnsi"/>
          <w:sz w:val="22"/>
          <w:szCs w:val="22"/>
        </w:rPr>
        <w:t>[</w:t>
      </w:r>
      <w:r w:rsidR="008059D8" w:rsidRPr="00F619DB">
        <w:rPr>
          <w:rFonts w:asciiTheme="majorHAnsi" w:hAnsiTheme="majorHAnsi" w:cstheme="majorHAnsi"/>
          <w:i/>
          <w:iCs/>
          <w:sz w:val="22"/>
          <w:szCs w:val="22"/>
        </w:rPr>
        <w:t xml:space="preserve">Si le </w:t>
      </w:r>
      <w:r w:rsidR="00305D6E">
        <w:rPr>
          <w:rFonts w:asciiTheme="majorHAnsi" w:hAnsiTheme="majorHAnsi" w:cstheme="majorHAnsi"/>
          <w:i/>
          <w:iCs/>
          <w:sz w:val="22"/>
          <w:szCs w:val="22"/>
        </w:rPr>
        <w:t>BENEFICIAIRE</w:t>
      </w:r>
      <w:r w:rsidR="008059D8" w:rsidRPr="00F619DB">
        <w:rPr>
          <w:rFonts w:asciiTheme="majorHAnsi" w:hAnsiTheme="majorHAnsi" w:cstheme="majorHAnsi"/>
          <w:i/>
          <w:iCs/>
          <w:sz w:val="22"/>
          <w:szCs w:val="22"/>
        </w:rPr>
        <w:t xml:space="preserve"> est une personne physique :</w:t>
      </w:r>
    </w:p>
    <w:p w14:paraId="602F3C2E" w14:textId="590C7460" w:rsidR="003206EE" w:rsidRPr="00F619DB" w:rsidRDefault="008059D8" w:rsidP="0079032D">
      <w:pPr>
        <w:spacing w:after="120" w:line="240" w:lineRule="auto"/>
        <w:ind w:left="709" w:right="454"/>
        <w:rPr>
          <w:rFonts w:asciiTheme="majorHAnsi" w:hAnsiTheme="majorHAnsi" w:cstheme="majorHAnsi"/>
          <w:sz w:val="22"/>
          <w:szCs w:val="22"/>
        </w:rPr>
      </w:pPr>
      <w:r w:rsidRPr="00F619DB">
        <w:rPr>
          <w:rFonts w:asciiTheme="majorHAnsi" w:hAnsiTheme="majorHAnsi" w:cstheme="majorHAnsi"/>
          <w:i/>
          <w:iCs/>
          <w:sz w:val="22"/>
          <w:szCs w:val="22"/>
        </w:rPr>
        <w:t xml:space="preserve"> </w:t>
      </w:r>
      <w:r w:rsidR="00BE12AB" w:rsidRPr="00F619DB">
        <w:rPr>
          <w:rFonts w:asciiTheme="majorHAnsi" w:hAnsiTheme="majorHAnsi" w:cstheme="majorHAnsi"/>
          <w:i/>
          <w:iCs/>
          <w:sz w:val="22"/>
          <w:szCs w:val="22"/>
        </w:rPr>
        <w:t xml:space="preserve">Le BENEFICIAIRE, dans l’attente de sa substitution par la SOCIETE DE PROJET déclare par les présentes, </w:t>
      </w:r>
      <w:r w:rsidR="002F3E90" w:rsidRPr="00F619DB">
        <w:rPr>
          <w:rFonts w:asciiTheme="majorHAnsi" w:hAnsiTheme="majorHAnsi" w:cstheme="majorHAnsi"/>
          <w:i/>
          <w:iCs/>
          <w:sz w:val="22"/>
          <w:szCs w:val="22"/>
        </w:rPr>
        <w:t xml:space="preserve">qu’il a toute capacité juridique pour conclure </w:t>
      </w:r>
      <w:r w:rsidR="00BC7930">
        <w:rPr>
          <w:rFonts w:asciiTheme="majorHAnsi" w:hAnsiTheme="majorHAnsi" w:cstheme="majorHAnsi"/>
          <w:i/>
          <w:iCs/>
          <w:sz w:val="22"/>
          <w:szCs w:val="22"/>
        </w:rPr>
        <w:t>la PROMESSE</w:t>
      </w:r>
      <w:r w:rsidR="002F3E90" w:rsidRPr="00F619DB">
        <w:rPr>
          <w:rFonts w:asciiTheme="majorHAnsi" w:hAnsiTheme="majorHAnsi" w:cstheme="majorHAnsi"/>
          <w:i/>
          <w:iCs/>
          <w:sz w:val="22"/>
          <w:szCs w:val="22"/>
        </w:rPr>
        <w:t xml:space="preserve"> et qu’il est domicilié à l’adresse indiquée en tête des présentes</w:t>
      </w:r>
      <w:r w:rsidR="00007629">
        <w:rPr>
          <w:rFonts w:asciiTheme="majorHAnsi" w:hAnsiTheme="majorHAnsi" w:cstheme="majorHAnsi"/>
          <w:i/>
          <w:iCs/>
          <w:sz w:val="22"/>
          <w:szCs w:val="22"/>
        </w:rPr>
        <w:t>.</w:t>
      </w:r>
      <w:r w:rsidR="002F3E90" w:rsidRPr="00F619DB">
        <w:rPr>
          <w:rFonts w:asciiTheme="majorHAnsi" w:hAnsiTheme="majorHAnsi" w:cstheme="majorHAnsi"/>
          <w:sz w:val="22"/>
          <w:szCs w:val="22"/>
        </w:rPr>
        <w:t>]</w:t>
      </w:r>
    </w:p>
    <w:p w14:paraId="538DDC74" w14:textId="3DAD4A4F" w:rsidR="001310F9" w:rsidRPr="00F619DB" w:rsidRDefault="001310F9" w:rsidP="0079032D">
      <w:pPr>
        <w:spacing w:after="12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Le BENEFICIAIRE s’engage, en cas de réalisation du BAIL, à réitérer l</w:t>
      </w:r>
      <w:r w:rsidR="00ED2ACC" w:rsidRPr="00F619DB">
        <w:rPr>
          <w:rFonts w:asciiTheme="majorHAnsi" w:hAnsiTheme="majorHAnsi" w:cstheme="majorHAnsi"/>
          <w:sz w:val="22"/>
          <w:szCs w:val="22"/>
        </w:rPr>
        <w:t>a</w:t>
      </w:r>
      <w:r w:rsidRPr="00F619DB">
        <w:rPr>
          <w:rFonts w:asciiTheme="majorHAnsi" w:hAnsiTheme="majorHAnsi" w:cstheme="majorHAnsi"/>
          <w:sz w:val="22"/>
          <w:szCs w:val="22"/>
        </w:rPr>
        <w:t xml:space="preserve"> déclaration ci-dessus au jour de la signature de ce dernier.</w:t>
      </w:r>
    </w:p>
    <w:p w14:paraId="7E16A4C6" w14:textId="01689556" w:rsidR="00FC7D7A" w:rsidRPr="00F619DB" w:rsidRDefault="001310F9" w:rsidP="0079032D">
      <w:pPr>
        <w:pStyle w:val="Titre2"/>
        <w:spacing w:after="240"/>
        <w:ind w:left="709" w:right="454"/>
      </w:pPr>
      <w:bookmarkStart w:id="12" w:name="_Toc35527956"/>
      <w:bookmarkStart w:id="13" w:name="_Toc37870845"/>
      <w:r w:rsidRPr="00F619DB">
        <w:t>ARTICLE 2 – OBJET DE LA PROMESSE</w:t>
      </w:r>
      <w:bookmarkEnd w:id="12"/>
      <w:bookmarkEnd w:id="13"/>
    </w:p>
    <w:p w14:paraId="04FB5BA6" w14:textId="72D53808" w:rsidR="001310F9" w:rsidRPr="00F619DB" w:rsidRDefault="001310F9" w:rsidP="0079032D">
      <w:pPr>
        <w:spacing w:after="12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Le PROMETTANT met le TERRAIN dont la désignation est faite à l’article 3, à la disposition du BENEFICIAIRE, en vue de la réalisation de l’ensemble des études permettant de conclure à la faisabilité technique, juridique et financière du PROJET.</w:t>
      </w:r>
    </w:p>
    <w:p w14:paraId="6B778C79" w14:textId="78D380B1" w:rsidR="001310F9" w:rsidRPr="00F619DB" w:rsidRDefault="001310F9" w:rsidP="0079032D">
      <w:pPr>
        <w:spacing w:after="120"/>
        <w:ind w:left="709" w:right="454"/>
        <w:rPr>
          <w:rFonts w:asciiTheme="majorHAnsi" w:hAnsiTheme="majorHAnsi" w:cstheme="majorHAnsi"/>
          <w:sz w:val="22"/>
          <w:szCs w:val="22"/>
        </w:rPr>
      </w:pPr>
      <w:r w:rsidRPr="00F619DB">
        <w:rPr>
          <w:rFonts w:asciiTheme="majorHAnsi" w:hAnsiTheme="majorHAnsi" w:cstheme="majorHAnsi"/>
          <w:sz w:val="22"/>
          <w:szCs w:val="22"/>
        </w:rPr>
        <w:t xml:space="preserve">Le PROMETTANT s’engage à donner à Bail, conformément aux dispositions des articles </w:t>
      </w:r>
      <w:r w:rsidR="00485D8F" w:rsidRPr="00F619DB">
        <w:rPr>
          <w:rFonts w:asciiTheme="majorHAnsi" w:hAnsiTheme="majorHAnsi" w:cstheme="majorHAnsi"/>
          <w:sz w:val="22"/>
          <w:szCs w:val="22"/>
        </w:rPr>
        <w:t>727 et suivants</w:t>
      </w:r>
      <w:r w:rsidRPr="00F619DB">
        <w:rPr>
          <w:rFonts w:asciiTheme="majorHAnsi" w:hAnsiTheme="majorHAnsi" w:cstheme="majorHAnsi"/>
          <w:sz w:val="22"/>
          <w:szCs w:val="22"/>
        </w:rPr>
        <w:t>,</w:t>
      </w:r>
      <w:r w:rsidR="003206EE" w:rsidRPr="00F619DB">
        <w:rPr>
          <w:rFonts w:asciiTheme="majorHAnsi" w:hAnsiTheme="majorHAnsi" w:cstheme="majorHAnsi"/>
          <w:sz w:val="22"/>
          <w:szCs w:val="22"/>
        </w:rPr>
        <w:t xml:space="preserve"> du code des obligations et des contrats</w:t>
      </w:r>
      <w:r w:rsidRPr="00F619DB">
        <w:rPr>
          <w:rFonts w:asciiTheme="majorHAnsi" w:hAnsiTheme="majorHAnsi" w:cstheme="majorHAnsi"/>
          <w:sz w:val="22"/>
          <w:szCs w:val="22"/>
        </w:rPr>
        <w:t xml:space="preserve"> au BENEFICIAIRE qui accepte, le </w:t>
      </w:r>
      <w:r w:rsidR="00141807" w:rsidRPr="00F619DB">
        <w:rPr>
          <w:rFonts w:asciiTheme="majorHAnsi" w:hAnsiTheme="majorHAnsi" w:cstheme="majorHAnsi"/>
          <w:sz w:val="22"/>
          <w:szCs w:val="22"/>
        </w:rPr>
        <w:t>TERRAIN</w:t>
      </w:r>
      <w:r w:rsidRPr="00F619DB">
        <w:rPr>
          <w:rFonts w:asciiTheme="majorHAnsi" w:hAnsiTheme="majorHAnsi" w:cstheme="majorHAnsi"/>
          <w:sz w:val="22"/>
          <w:szCs w:val="22"/>
        </w:rPr>
        <w:t xml:space="preserve"> dont la désignation est faite à l’article 3 pour permettre la réalisation du PROJET par le BENEFICIAIRE. </w:t>
      </w:r>
    </w:p>
    <w:p w14:paraId="2A3FECE2" w14:textId="64FCF4D1" w:rsidR="001310F9" w:rsidRPr="00F619DB" w:rsidRDefault="001310F9" w:rsidP="0079032D">
      <w:pPr>
        <w:spacing w:after="120"/>
        <w:ind w:left="709" w:right="454"/>
        <w:rPr>
          <w:rFonts w:asciiTheme="majorHAnsi" w:hAnsiTheme="majorHAnsi" w:cstheme="majorHAnsi"/>
          <w:sz w:val="22"/>
          <w:szCs w:val="22"/>
        </w:rPr>
      </w:pPr>
      <w:r w:rsidRPr="00F619DB">
        <w:rPr>
          <w:rFonts w:asciiTheme="majorHAnsi" w:hAnsiTheme="majorHAnsi" w:cstheme="majorHAnsi"/>
          <w:sz w:val="22"/>
          <w:szCs w:val="22"/>
        </w:rPr>
        <w:t>En conséquence, le PROMETTANT a d’ores et déjà définitivement consenti à la conclusion du BAIL selon les conditions fixées au présent acte. Pendant toute la durée de la PROMESSE, celle-ci ne pourra être révoquée que par le consentement mutuel des PARTIES, en dehors des cas où les conditions suspensives ne seraient pas réalisées.</w:t>
      </w:r>
    </w:p>
    <w:p w14:paraId="5A7AE4D6" w14:textId="2435C402" w:rsidR="001310F9" w:rsidRPr="00F619DB" w:rsidRDefault="001310F9" w:rsidP="0079032D">
      <w:pPr>
        <w:spacing w:after="120"/>
        <w:ind w:left="709" w:right="454"/>
        <w:rPr>
          <w:rFonts w:asciiTheme="majorHAnsi" w:hAnsiTheme="majorHAnsi" w:cstheme="majorHAnsi"/>
          <w:sz w:val="22"/>
          <w:szCs w:val="22"/>
        </w:rPr>
      </w:pPr>
      <w:r w:rsidRPr="00F619DB">
        <w:rPr>
          <w:rFonts w:asciiTheme="majorHAnsi" w:hAnsiTheme="majorHAnsi" w:cstheme="majorHAnsi"/>
          <w:sz w:val="22"/>
          <w:szCs w:val="22"/>
        </w:rPr>
        <w:t>Le BENEFICIAIRE accepte la présente PROMESSE en tant que promesse de bail mais se réserve la faculté d’en demander ou non la réalisation dans les conditions ci-après.</w:t>
      </w:r>
    </w:p>
    <w:p w14:paraId="69226303" w14:textId="2CA4FAAC" w:rsidR="001A1FA6" w:rsidRPr="00F619DB" w:rsidRDefault="001310F9" w:rsidP="0079032D">
      <w:pPr>
        <w:pStyle w:val="Titre2"/>
        <w:spacing w:after="240" w:line="240" w:lineRule="auto"/>
        <w:ind w:left="709" w:right="454"/>
      </w:pPr>
      <w:bookmarkStart w:id="14" w:name="_Toc37870846"/>
      <w:bookmarkStart w:id="15" w:name="_Toc35527957"/>
      <w:r w:rsidRPr="00F619DB">
        <w:t xml:space="preserve">ARTICLE 3 </w:t>
      </w:r>
      <w:r w:rsidR="00E936CD" w:rsidRPr="00F619DB">
        <w:t>–</w:t>
      </w:r>
      <w:r w:rsidRPr="00F619DB">
        <w:t xml:space="preserve"> DESIGNATION</w:t>
      </w:r>
      <w:bookmarkEnd w:id="14"/>
      <w:r w:rsidRPr="00F619DB">
        <w:t xml:space="preserve"> </w:t>
      </w:r>
      <w:bookmarkEnd w:id="15"/>
    </w:p>
    <w:p w14:paraId="628BB9C3" w14:textId="7F2FD59A" w:rsidR="00337CAC" w:rsidRPr="00F619DB" w:rsidRDefault="001310F9" w:rsidP="0079032D">
      <w:pPr>
        <w:autoSpaceDE w:val="0"/>
        <w:autoSpaceDN w:val="0"/>
        <w:adjustRightInd w:val="0"/>
        <w:spacing w:after="12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 xml:space="preserve">La PROMESSE est consentie sur le TERRAIN </w:t>
      </w:r>
      <w:r w:rsidR="00337CAC" w:rsidRPr="00F619DB">
        <w:rPr>
          <w:rFonts w:asciiTheme="majorHAnsi" w:hAnsiTheme="majorHAnsi" w:cstheme="majorHAnsi"/>
          <w:sz w:val="22"/>
          <w:szCs w:val="22"/>
        </w:rPr>
        <w:t>ayant les caractéristiques suivantes :</w:t>
      </w:r>
    </w:p>
    <w:p w14:paraId="3E3BDB35" w14:textId="3D1EFDCB" w:rsidR="00337CAC" w:rsidRPr="00F619DB" w:rsidRDefault="00337CAC" w:rsidP="0079032D">
      <w:pPr>
        <w:autoSpaceDE w:val="0"/>
        <w:autoSpaceDN w:val="0"/>
        <w:adjustRightInd w:val="0"/>
        <w:spacing w:after="0" w:line="240" w:lineRule="auto"/>
        <w:ind w:right="454" w:firstLine="709"/>
        <w:jc w:val="left"/>
        <w:rPr>
          <w:rFonts w:asciiTheme="majorHAnsi" w:eastAsiaTheme="minorHAnsi" w:hAnsiTheme="majorHAnsi" w:cstheme="majorHAnsi"/>
          <w:color w:val="000000"/>
          <w:sz w:val="22"/>
          <w:szCs w:val="22"/>
          <w:lang w:bidi="ar-SA"/>
        </w:rPr>
      </w:pPr>
      <w:r w:rsidRPr="00F619DB">
        <w:rPr>
          <w:rFonts w:asciiTheme="majorHAnsi" w:eastAsiaTheme="minorHAnsi" w:hAnsiTheme="majorHAnsi" w:cstheme="majorHAnsi"/>
          <w:color w:val="000000"/>
          <w:sz w:val="22"/>
          <w:szCs w:val="22"/>
          <w:lang w:bidi="ar-SA"/>
        </w:rPr>
        <w:t>-</w:t>
      </w:r>
      <w:r w:rsidRPr="00F619DB">
        <w:rPr>
          <w:rFonts w:asciiTheme="majorHAnsi" w:eastAsiaTheme="minorHAnsi" w:hAnsiTheme="majorHAnsi" w:cstheme="majorHAnsi"/>
          <w:color w:val="000000"/>
          <w:sz w:val="22"/>
          <w:szCs w:val="22"/>
          <w:lang w:bidi="ar-SA"/>
        </w:rPr>
        <w:tab/>
        <w:t>La dénomination</w:t>
      </w:r>
      <w:r w:rsidR="009468E5" w:rsidRPr="00F619DB">
        <w:rPr>
          <w:rFonts w:asciiTheme="majorHAnsi" w:eastAsiaTheme="minorHAnsi" w:hAnsiTheme="majorHAnsi" w:cstheme="majorHAnsi"/>
          <w:color w:val="000000"/>
          <w:sz w:val="22"/>
          <w:szCs w:val="22"/>
          <w:lang w:bidi="ar-SA"/>
        </w:rPr>
        <w:t xml:space="preserve"> </w:t>
      </w:r>
      <w:r w:rsidR="00E61BA5" w:rsidRPr="00F619DB">
        <w:rPr>
          <w:rFonts w:asciiTheme="majorHAnsi" w:hAnsiTheme="majorHAnsi" w:cstheme="majorHAnsi"/>
          <w:sz w:val="22"/>
          <w:szCs w:val="22"/>
        </w:rPr>
        <w:t>[•]</w:t>
      </w:r>
      <w:r w:rsidR="00E61BA5" w:rsidRPr="00F619DB">
        <w:rPr>
          <w:rFonts w:asciiTheme="majorHAnsi" w:eastAsiaTheme="minorHAnsi" w:hAnsiTheme="majorHAnsi" w:cstheme="majorHAnsi"/>
          <w:color w:val="000000"/>
          <w:sz w:val="22"/>
          <w:szCs w:val="22"/>
          <w:lang w:bidi="ar-SA"/>
        </w:rPr>
        <w:t xml:space="preserve"> </w:t>
      </w:r>
    </w:p>
    <w:p w14:paraId="195546EA" w14:textId="4E0A130F" w:rsidR="00337CAC" w:rsidRPr="00F619DB" w:rsidRDefault="00337CAC" w:rsidP="0079032D">
      <w:pPr>
        <w:autoSpaceDE w:val="0"/>
        <w:autoSpaceDN w:val="0"/>
        <w:adjustRightInd w:val="0"/>
        <w:spacing w:after="0" w:line="240" w:lineRule="auto"/>
        <w:ind w:right="454" w:firstLine="709"/>
        <w:jc w:val="left"/>
        <w:rPr>
          <w:rFonts w:asciiTheme="majorHAnsi" w:eastAsiaTheme="minorHAnsi" w:hAnsiTheme="majorHAnsi" w:cstheme="majorHAnsi"/>
          <w:color w:val="000000"/>
          <w:sz w:val="22"/>
          <w:szCs w:val="22"/>
          <w:lang w:bidi="ar-SA"/>
        </w:rPr>
      </w:pPr>
      <w:r w:rsidRPr="00F619DB">
        <w:rPr>
          <w:rFonts w:asciiTheme="majorHAnsi" w:eastAsiaTheme="minorHAnsi" w:hAnsiTheme="majorHAnsi" w:cstheme="majorHAnsi"/>
          <w:color w:val="000000"/>
          <w:sz w:val="22"/>
          <w:szCs w:val="22"/>
          <w:lang w:bidi="ar-SA"/>
        </w:rPr>
        <w:t>-</w:t>
      </w:r>
      <w:r w:rsidRPr="00F619DB">
        <w:rPr>
          <w:rFonts w:asciiTheme="majorHAnsi" w:eastAsiaTheme="minorHAnsi" w:hAnsiTheme="majorHAnsi" w:cstheme="majorHAnsi"/>
          <w:color w:val="000000"/>
          <w:sz w:val="22"/>
          <w:szCs w:val="22"/>
          <w:lang w:bidi="ar-SA"/>
        </w:rPr>
        <w:tab/>
        <w:t>Lieu</w:t>
      </w:r>
      <w:r w:rsidR="00E61BA5">
        <w:rPr>
          <w:rFonts w:asciiTheme="majorHAnsi" w:eastAsiaTheme="minorHAnsi" w:hAnsiTheme="majorHAnsi" w:cstheme="majorHAnsi"/>
          <w:color w:val="000000"/>
          <w:sz w:val="22"/>
          <w:szCs w:val="22"/>
          <w:lang w:bidi="ar-SA"/>
        </w:rPr>
        <w:t xml:space="preserve"> </w:t>
      </w:r>
      <w:r w:rsidR="00E61BA5" w:rsidRPr="00F619DB">
        <w:rPr>
          <w:rFonts w:asciiTheme="majorHAnsi" w:hAnsiTheme="majorHAnsi" w:cstheme="majorHAnsi"/>
          <w:sz w:val="22"/>
          <w:szCs w:val="22"/>
        </w:rPr>
        <w:t>[•]</w:t>
      </w:r>
    </w:p>
    <w:p w14:paraId="778E3D7F" w14:textId="107365F9" w:rsidR="00337CAC" w:rsidRPr="00F619DB" w:rsidRDefault="00337CAC" w:rsidP="0079032D">
      <w:pPr>
        <w:autoSpaceDE w:val="0"/>
        <w:autoSpaceDN w:val="0"/>
        <w:adjustRightInd w:val="0"/>
        <w:spacing w:after="0" w:line="240" w:lineRule="auto"/>
        <w:ind w:right="454" w:firstLine="708"/>
        <w:jc w:val="left"/>
        <w:rPr>
          <w:rFonts w:asciiTheme="majorHAnsi" w:eastAsiaTheme="minorHAnsi" w:hAnsiTheme="majorHAnsi" w:cstheme="majorHAnsi"/>
          <w:color w:val="000000"/>
          <w:sz w:val="22"/>
          <w:szCs w:val="22"/>
          <w:lang w:bidi="ar-SA"/>
        </w:rPr>
      </w:pPr>
      <w:r w:rsidRPr="00F619DB">
        <w:rPr>
          <w:rFonts w:asciiTheme="majorHAnsi" w:eastAsiaTheme="minorHAnsi" w:hAnsiTheme="majorHAnsi" w:cstheme="majorHAnsi"/>
          <w:color w:val="000000"/>
          <w:sz w:val="22"/>
          <w:szCs w:val="22"/>
          <w:lang w:bidi="ar-SA"/>
        </w:rPr>
        <w:t>-</w:t>
      </w:r>
      <w:r w:rsidRPr="00F619DB">
        <w:rPr>
          <w:rFonts w:asciiTheme="majorHAnsi" w:eastAsiaTheme="minorHAnsi" w:hAnsiTheme="majorHAnsi" w:cstheme="majorHAnsi"/>
          <w:color w:val="000000"/>
          <w:sz w:val="22"/>
          <w:szCs w:val="22"/>
          <w:lang w:bidi="ar-SA"/>
        </w:rPr>
        <w:tab/>
        <w:t xml:space="preserve">La superficie globale et sa fraction globale s'il est dans l'indivision </w:t>
      </w:r>
      <w:r w:rsidR="00E61BA5" w:rsidRPr="00F619DB">
        <w:rPr>
          <w:rFonts w:asciiTheme="majorHAnsi" w:hAnsiTheme="majorHAnsi" w:cstheme="majorHAnsi"/>
          <w:sz w:val="22"/>
          <w:szCs w:val="22"/>
        </w:rPr>
        <w:t>[•]</w:t>
      </w:r>
    </w:p>
    <w:p w14:paraId="26DA1DB6" w14:textId="0E1C55AA" w:rsidR="00337CAC" w:rsidRPr="00F619DB" w:rsidRDefault="00337CAC" w:rsidP="0079032D">
      <w:pPr>
        <w:autoSpaceDE w:val="0"/>
        <w:autoSpaceDN w:val="0"/>
        <w:adjustRightInd w:val="0"/>
        <w:spacing w:after="0" w:line="240" w:lineRule="auto"/>
        <w:ind w:right="454" w:firstLine="708"/>
        <w:jc w:val="left"/>
        <w:rPr>
          <w:rFonts w:asciiTheme="majorHAnsi" w:eastAsiaTheme="minorHAnsi" w:hAnsiTheme="majorHAnsi" w:cstheme="majorHAnsi"/>
          <w:color w:val="000000"/>
          <w:sz w:val="22"/>
          <w:szCs w:val="22"/>
          <w:lang w:bidi="ar-SA"/>
        </w:rPr>
      </w:pPr>
      <w:r w:rsidRPr="00F619DB">
        <w:rPr>
          <w:rFonts w:asciiTheme="majorHAnsi" w:eastAsiaTheme="minorHAnsi" w:hAnsiTheme="majorHAnsi" w:cstheme="majorHAnsi"/>
          <w:color w:val="000000"/>
          <w:sz w:val="22"/>
          <w:szCs w:val="22"/>
          <w:lang w:bidi="ar-SA"/>
        </w:rPr>
        <w:t>-</w:t>
      </w:r>
      <w:r w:rsidRPr="00F619DB">
        <w:rPr>
          <w:rFonts w:asciiTheme="majorHAnsi" w:eastAsiaTheme="minorHAnsi" w:hAnsiTheme="majorHAnsi" w:cstheme="majorHAnsi"/>
          <w:color w:val="000000"/>
          <w:sz w:val="22"/>
          <w:szCs w:val="22"/>
          <w:lang w:bidi="ar-SA"/>
        </w:rPr>
        <w:tab/>
      </w:r>
      <w:r w:rsidR="005D1733" w:rsidRPr="00F619DB">
        <w:rPr>
          <w:rFonts w:asciiTheme="majorHAnsi" w:eastAsiaTheme="minorHAnsi" w:hAnsiTheme="majorHAnsi" w:cstheme="majorHAnsi"/>
          <w:color w:val="000000"/>
          <w:sz w:val="22"/>
          <w:szCs w:val="22"/>
          <w:lang w:bidi="ar-SA"/>
        </w:rPr>
        <w:t xml:space="preserve">La </w:t>
      </w:r>
      <w:r w:rsidRPr="00F619DB">
        <w:rPr>
          <w:rFonts w:asciiTheme="majorHAnsi" w:eastAsiaTheme="minorHAnsi" w:hAnsiTheme="majorHAnsi" w:cstheme="majorHAnsi"/>
          <w:color w:val="000000"/>
          <w:sz w:val="22"/>
          <w:szCs w:val="22"/>
          <w:lang w:bidi="ar-SA"/>
        </w:rPr>
        <w:t>consistance</w:t>
      </w:r>
      <w:r w:rsidR="00E61BA5">
        <w:rPr>
          <w:rFonts w:asciiTheme="majorHAnsi" w:eastAsiaTheme="minorHAnsi" w:hAnsiTheme="majorHAnsi" w:cstheme="majorHAnsi"/>
          <w:color w:val="000000"/>
          <w:sz w:val="22"/>
          <w:szCs w:val="22"/>
          <w:lang w:bidi="ar-SA"/>
        </w:rPr>
        <w:t xml:space="preserve"> </w:t>
      </w:r>
      <w:r w:rsidR="00E61BA5" w:rsidRPr="00F619DB">
        <w:rPr>
          <w:rFonts w:asciiTheme="majorHAnsi" w:hAnsiTheme="majorHAnsi" w:cstheme="majorHAnsi"/>
          <w:sz w:val="22"/>
          <w:szCs w:val="22"/>
        </w:rPr>
        <w:t>[•]</w:t>
      </w:r>
    </w:p>
    <w:p w14:paraId="18B28A3D" w14:textId="21DF6590" w:rsidR="00337CAC" w:rsidRPr="00F619DB" w:rsidRDefault="005D1733" w:rsidP="0079032D">
      <w:pPr>
        <w:autoSpaceDE w:val="0"/>
        <w:autoSpaceDN w:val="0"/>
        <w:adjustRightInd w:val="0"/>
        <w:spacing w:after="0" w:line="240" w:lineRule="auto"/>
        <w:ind w:right="454" w:firstLine="708"/>
        <w:jc w:val="left"/>
        <w:rPr>
          <w:rFonts w:asciiTheme="majorHAnsi" w:eastAsiaTheme="minorHAnsi" w:hAnsiTheme="majorHAnsi" w:cstheme="majorHAnsi"/>
          <w:color w:val="000000"/>
          <w:sz w:val="22"/>
          <w:szCs w:val="22"/>
          <w:lang w:bidi="ar-SA"/>
        </w:rPr>
      </w:pPr>
      <w:r w:rsidRPr="00F619DB">
        <w:rPr>
          <w:rFonts w:asciiTheme="majorHAnsi" w:eastAsiaTheme="minorHAnsi" w:hAnsiTheme="majorHAnsi" w:cstheme="majorHAnsi"/>
          <w:color w:val="000000"/>
          <w:sz w:val="22"/>
          <w:szCs w:val="22"/>
          <w:lang w:bidi="ar-SA"/>
        </w:rPr>
        <w:t>-</w:t>
      </w:r>
      <w:r w:rsidRPr="00F619DB">
        <w:rPr>
          <w:rFonts w:asciiTheme="majorHAnsi" w:eastAsiaTheme="minorHAnsi" w:hAnsiTheme="majorHAnsi" w:cstheme="majorHAnsi"/>
          <w:color w:val="000000"/>
          <w:sz w:val="22"/>
          <w:szCs w:val="22"/>
          <w:lang w:bidi="ar-SA"/>
        </w:rPr>
        <w:tab/>
        <w:t>L</w:t>
      </w:r>
      <w:r w:rsidR="00337CAC" w:rsidRPr="00F619DB">
        <w:rPr>
          <w:rFonts w:asciiTheme="majorHAnsi" w:eastAsiaTheme="minorHAnsi" w:hAnsiTheme="majorHAnsi" w:cstheme="majorHAnsi"/>
          <w:color w:val="000000"/>
          <w:sz w:val="22"/>
          <w:szCs w:val="22"/>
          <w:lang w:bidi="ar-SA"/>
        </w:rPr>
        <w:t xml:space="preserve">e nombre et les numéros de parcelles dont il est composé </w:t>
      </w:r>
      <w:r w:rsidRPr="00F619DB">
        <w:rPr>
          <w:rFonts w:asciiTheme="majorHAnsi" w:eastAsiaTheme="minorHAnsi" w:hAnsiTheme="majorHAnsi" w:cstheme="majorHAnsi"/>
          <w:color w:val="000000"/>
          <w:sz w:val="22"/>
          <w:szCs w:val="22"/>
          <w:lang w:bidi="ar-SA"/>
        </w:rPr>
        <w:t>le cas échéant</w:t>
      </w:r>
      <w:r w:rsidR="00E970A6">
        <w:rPr>
          <w:rFonts w:asciiTheme="majorHAnsi" w:eastAsiaTheme="minorHAnsi" w:hAnsiTheme="majorHAnsi" w:cstheme="majorHAnsi"/>
          <w:color w:val="000000"/>
          <w:sz w:val="22"/>
          <w:szCs w:val="22"/>
          <w:lang w:bidi="ar-SA"/>
        </w:rPr>
        <w:t xml:space="preserve"> </w:t>
      </w:r>
      <w:r w:rsidR="00E970A6" w:rsidRPr="00F619DB">
        <w:rPr>
          <w:rFonts w:asciiTheme="majorHAnsi" w:hAnsiTheme="majorHAnsi" w:cstheme="majorHAnsi"/>
          <w:sz w:val="22"/>
          <w:szCs w:val="22"/>
        </w:rPr>
        <w:t>[•]</w:t>
      </w:r>
    </w:p>
    <w:p w14:paraId="146FD1AB" w14:textId="03F999D4" w:rsidR="005D1733" w:rsidRPr="00F619DB" w:rsidRDefault="00337CAC" w:rsidP="0079032D">
      <w:pPr>
        <w:spacing w:after="0"/>
        <w:ind w:left="708" w:right="454"/>
        <w:rPr>
          <w:rFonts w:asciiTheme="majorHAnsi" w:eastAsiaTheme="minorHAnsi" w:hAnsiTheme="majorHAnsi" w:cstheme="majorHAnsi"/>
          <w:color w:val="000000"/>
          <w:sz w:val="22"/>
          <w:szCs w:val="22"/>
          <w:lang w:bidi="ar-SA"/>
        </w:rPr>
      </w:pPr>
      <w:r w:rsidRPr="00F619DB">
        <w:rPr>
          <w:rFonts w:asciiTheme="majorHAnsi" w:eastAsiaTheme="minorHAnsi" w:hAnsiTheme="majorHAnsi" w:cstheme="majorHAnsi"/>
          <w:color w:val="000000"/>
          <w:sz w:val="22"/>
          <w:szCs w:val="22"/>
          <w:lang w:bidi="ar-SA"/>
        </w:rPr>
        <w:t>-</w:t>
      </w:r>
      <w:r w:rsidR="005D1733" w:rsidRPr="00F619DB">
        <w:rPr>
          <w:rFonts w:asciiTheme="majorHAnsi" w:eastAsiaTheme="minorHAnsi" w:hAnsiTheme="majorHAnsi" w:cstheme="majorHAnsi"/>
          <w:color w:val="000000"/>
          <w:sz w:val="22"/>
          <w:szCs w:val="22"/>
          <w:lang w:bidi="ar-SA"/>
        </w:rPr>
        <w:tab/>
        <w:t>L</w:t>
      </w:r>
      <w:r w:rsidRPr="00F619DB">
        <w:rPr>
          <w:rFonts w:asciiTheme="majorHAnsi" w:eastAsiaTheme="minorHAnsi" w:hAnsiTheme="majorHAnsi" w:cstheme="majorHAnsi"/>
          <w:color w:val="000000"/>
          <w:sz w:val="22"/>
          <w:szCs w:val="22"/>
          <w:lang w:bidi="ar-SA"/>
        </w:rPr>
        <w:t xml:space="preserve">'identifiant du titre foncier </w:t>
      </w:r>
      <w:r w:rsidR="005D1733" w:rsidRPr="00F619DB">
        <w:rPr>
          <w:rFonts w:asciiTheme="majorHAnsi" w:eastAsiaTheme="minorHAnsi" w:hAnsiTheme="majorHAnsi" w:cstheme="majorHAnsi"/>
          <w:color w:val="000000"/>
          <w:sz w:val="22"/>
          <w:szCs w:val="22"/>
          <w:lang w:bidi="ar-SA"/>
        </w:rPr>
        <w:t>[</w:t>
      </w:r>
      <w:r w:rsidRPr="00F619DB">
        <w:rPr>
          <w:rFonts w:asciiTheme="majorHAnsi" w:eastAsiaTheme="minorHAnsi" w:hAnsiTheme="majorHAnsi" w:cstheme="majorHAnsi"/>
          <w:i/>
          <w:color w:val="000000"/>
          <w:sz w:val="22"/>
        </w:rPr>
        <w:t>numéro du titre foncier</w:t>
      </w:r>
      <w:r w:rsidR="005D1733" w:rsidRPr="00F619DB">
        <w:rPr>
          <w:rFonts w:asciiTheme="majorHAnsi" w:eastAsiaTheme="minorHAnsi" w:hAnsiTheme="majorHAnsi" w:cstheme="majorHAnsi"/>
          <w:color w:val="000000"/>
          <w:sz w:val="22"/>
          <w:szCs w:val="22"/>
          <w:lang w:bidi="ar-SA"/>
        </w:rPr>
        <w:t>]</w:t>
      </w:r>
    </w:p>
    <w:p w14:paraId="1433F215" w14:textId="5914D4F7" w:rsidR="00D716A4" w:rsidRPr="00F619DB" w:rsidRDefault="005D1733" w:rsidP="0079032D">
      <w:pPr>
        <w:spacing w:after="0"/>
        <w:ind w:left="708" w:right="454"/>
        <w:rPr>
          <w:rFonts w:asciiTheme="majorHAnsi" w:eastAsiaTheme="minorHAnsi" w:hAnsiTheme="majorHAnsi" w:cstheme="majorHAnsi"/>
          <w:color w:val="000000"/>
          <w:sz w:val="22"/>
          <w:szCs w:val="22"/>
          <w:lang w:bidi="ar-SA"/>
        </w:rPr>
      </w:pPr>
      <w:r w:rsidRPr="00F619DB">
        <w:rPr>
          <w:rFonts w:asciiTheme="majorHAnsi" w:eastAsiaTheme="minorHAnsi" w:hAnsiTheme="majorHAnsi" w:cstheme="majorHAnsi"/>
          <w:color w:val="000000"/>
          <w:sz w:val="22"/>
          <w:szCs w:val="22"/>
          <w:lang w:bidi="ar-SA"/>
        </w:rPr>
        <w:t>-</w:t>
      </w:r>
      <w:r w:rsidRPr="00F619DB">
        <w:rPr>
          <w:rFonts w:asciiTheme="majorHAnsi" w:eastAsiaTheme="minorHAnsi" w:hAnsiTheme="majorHAnsi" w:cstheme="majorHAnsi"/>
          <w:color w:val="000000"/>
          <w:sz w:val="22"/>
          <w:szCs w:val="22"/>
          <w:lang w:bidi="ar-SA"/>
        </w:rPr>
        <w:tab/>
      </w:r>
      <w:r w:rsidR="00BC7930">
        <w:rPr>
          <w:rFonts w:asciiTheme="majorHAnsi" w:eastAsiaTheme="minorHAnsi" w:hAnsiTheme="majorHAnsi" w:cstheme="majorHAnsi"/>
          <w:color w:val="000000"/>
          <w:sz w:val="22"/>
          <w:szCs w:val="22"/>
          <w:lang w:bidi="ar-SA"/>
        </w:rPr>
        <w:t>L</w:t>
      </w:r>
      <w:r w:rsidR="00337CAC" w:rsidRPr="00F619DB">
        <w:rPr>
          <w:rFonts w:asciiTheme="majorHAnsi" w:eastAsiaTheme="minorHAnsi" w:hAnsiTheme="majorHAnsi" w:cstheme="majorHAnsi"/>
          <w:color w:val="000000"/>
          <w:sz w:val="22"/>
          <w:szCs w:val="22"/>
          <w:lang w:bidi="ar-SA"/>
        </w:rPr>
        <w:t xml:space="preserve">e numéro du titre de propriété </w:t>
      </w:r>
      <w:r w:rsidR="00E970A6" w:rsidRPr="00F619DB">
        <w:rPr>
          <w:rFonts w:asciiTheme="majorHAnsi" w:hAnsiTheme="majorHAnsi" w:cstheme="majorHAnsi"/>
          <w:sz w:val="22"/>
          <w:szCs w:val="22"/>
        </w:rPr>
        <w:t>[•]</w:t>
      </w:r>
      <w:r w:rsidRPr="00F619DB">
        <w:rPr>
          <w:rFonts w:asciiTheme="majorHAnsi" w:eastAsiaTheme="minorHAnsi" w:hAnsiTheme="majorHAnsi" w:cstheme="majorHAnsi"/>
          <w:color w:val="000000"/>
          <w:sz w:val="22"/>
          <w:szCs w:val="22"/>
          <w:lang w:bidi="ar-SA"/>
        </w:rPr>
        <w:t xml:space="preserve"> </w:t>
      </w:r>
      <w:r w:rsidR="00337CAC" w:rsidRPr="00F619DB">
        <w:rPr>
          <w:rFonts w:asciiTheme="majorHAnsi" w:eastAsiaTheme="minorHAnsi" w:hAnsiTheme="majorHAnsi" w:cstheme="majorHAnsi"/>
          <w:color w:val="000000"/>
          <w:sz w:val="22"/>
          <w:szCs w:val="22"/>
          <w:lang w:bidi="ar-SA"/>
        </w:rPr>
        <w:t>et sa date</w:t>
      </w:r>
      <w:r w:rsidR="00E970A6">
        <w:rPr>
          <w:rFonts w:asciiTheme="majorHAnsi" w:eastAsiaTheme="minorHAnsi" w:hAnsiTheme="majorHAnsi" w:cstheme="majorHAnsi"/>
          <w:color w:val="000000"/>
          <w:sz w:val="22"/>
          <w:szCs w:val="22"/>
          <w:lang w:bidi="ar-SA"/>
        </w:rPr>
        <w:t xml:space="preserve"> </w:t>
      </w:r>
      <w:r w:rsidR="00E970A6" w:rsidRPr="00F619DB">
        <w:rPr>
          <w:rFonts w:asciiTheme="majorHAnsi" w:hAnsiTheme="majorHAnsi" w:cstheme="majorHAnsi"/>
          <w:sz w:val="22"/>
          <w:szCs w:val="22"/>
        </w:rPr>
        <w:t>[•]</w:t>
      </w:r>
    </w:p>
    <w:p w14:paraId="356472E0" w14:textId="4E29EC08" w:rsidR="008E7336" w:rsidRPr="00F619DB" w:rsidRDefault="001310F9" w:rsidP="0079032D">
      <w:pPr>
        <w:pStyle w:val="Titre2"/>
        <w:spacing w:after="240"/>
        <w:ind w:left="709" w:right="454"/>
      </w:pPr>
      <w:bookmarkStart w:id="16" w:name="_Toc35527958"/>
      <w:bookmarkStart w:id="17" w:name="_Toc37870847"/>
      <w:r w:rsidRPr="00F619DB">
        <w:t xml:space="preserve">ARTICLE 4 </w:t>
      </w:r>
      <w:r w:rsidR="006E7876" w:rsidRPr="00F619DB">
        <w:t>–</w:t>
      </w:r>
      <w:r w:rsidRPr="00F619DB">
        <w:t xml:space="preserve"> DUREE</w:t>
      </w:r>
      <w:bookmarkEnd w:id="16"/>
      <w:bookmarkEnd w:id="17"/>
      <w:r w:rsidRPr="00F619DB">
        <w:t xml:space="preserve"> </w:t>
      </w:r>
    </w:p>
    <w:p w14:paraId="1451D23E" w14:textId="7A819C6C" w:rsidR="001310F9" w:rsidRPr="00F619DB" w:rsidRDefault="001310F9" w:rsidP="0079032D">
      <w:pPr>
        <w:spacing w:after="120" w:line="240" w:lineRule="auto"/>
        <w:ind w:right="454" w:firstLine="708"/>
        <w:rPr>
          <w:rFonts w:asciiTheme="majorHAnsi" w:hAnsiTheme="majorHAnsi" w:cstheme="majorHAnsi"/>
          <w:sz w:val="22"/>
          <w:szCs w:val="22"/>
        </w:rPr>
      </w:pPr>
      <w:r w:rsidRPr="00F619DB">
        <w:rPr>
          <w:rFonts w:asciiTheme="majorHAnsi" w:hAnsiTheme="majorHAnsi" w:cstheme="majorHAnsi"/>
          <w:sz w:val="22"/>
          <w:szCs w:val="22"/>
        </w:rPr>
        <w:t>La date d'effet de la PROMESSE est fixée au jour de sa signature.</w:t>
      </w:r>
    </w:p>
    <w:p w14:paraId="21FB3DBC" w14:textId="77777777" w:rsidR="001310F9" w:rsidRPr="00F619DB" w:rsidRDefault="001310F9" w:rsidP="0079032D">
      <w:pPr>
        <w:spacing w:after="12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 xml:space="preserve">La PROMESSE est consentie pour une durée de </w:t>
      </w:r>
      <w:r w:rsidR="00106A54" w:rsidRPr="00F619DB">
        <w:rPr>
          <w:rFonts w:asciiTheme="majorHAnsi" w:hAnsiTheme="majorHAnsi" w:cstheme="majorHAnsi"/>
          <w:sz w:val="22"/>
          <w:szCs w:val="22"/>
        </w:rPr>
        <w:t>[</w:t>
      </w:r>
      <w:r w:rsidRPr="00F619DB">
        <w:rPr>
          <w:rFonts w:asciiTheme="majorHAnsi" w:hAnsiTheme="majorHAnsi" w:cstheme="majorHAnsi"/>
          <w:sz w:val="22"/>
          <w:szCs w:val="22"/>
        </w:rPr>
        <w:t>trente (30) mois</w:t>
      </w:r>
      <w:r w:rsidR="00106A54" w:rsidRPr="00F619DB">
        <w:rPr>
          <w:rFonts w:asciiTheme="majorHAnsi" w:hAnsiTheme="majorHAnsi" w:cstheme="majorHAnsi"/>
          <w:sz w:val="22"/>
          <w:szCs w:val="22"/>
        </w:rPr>
        <w:t>]</w:t>
      </w:r>
      <w:r w:rsidRPr="00F619DB">
        <w:rPr>
          <w:rFonts w:asciiTheme="majorHAnsi" w:hAnsiTheme="majorHAnsi" w:cstheme="majorHAnsi"/>
          <w:sz w:val="22"/>
          <w:szCs w:val="22"/>
        </w:rPr>
        <w:t xml:space="preserve"> à compter de la signature des présentes sauf prorogation d’un commun accord entre les PARTIES.</w:t>
      </w:r>
    </w:p>
    <w:p w14:paraId="647EB7D2" w14:textId="08378F77" w:rsidR="001310F9" w:rsidRDefault="001310F9" w:rsidP="0079032D">
      <w:pPr>
        <w:spacing w:after="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lastRenderedPageBreak/>
        <w:t>Si, à l'issue du délai,</w:t>
      </w:r>
      <w:r w:rsidRPr="00F619DB">
        <w:rPr>
          <w:rFonts w:asciiTheme="majorHAnsi" w:hAnsiTheme="majorHAnsi" w:cstheme="majorHAnsi"/>
          <w:snapToGrid w:val="0"/>
          <w:sz w:val="22"/>
          <w:szCs w:val="22"/>
          <w:lang w:eastAsia="fr-FR" w:bidi="ar-SA"/>
        </w:rPr>
        <w:t xml:space="preserve"> </w:t>
      </w:r>
      <w:r w:rsidRPr="00F619DB">
        <w:rPr>
          <w:rFonts w:asciiTheme="majorHAnsi" w:hAnsiTheme="majorHAnsi" w:cstheme="majorHAnsi"/>
          <w:sz w:val="22"/>
          <w:szCs w:val="22"/>
        </w:rPr>
        <w:t xml:space="preserve">éventuellement prorogé, le BENEFICIAIRE n’a pas levé l’option dans les conditions décrites ci-après, la PROMESSE sera automatiquement caduque sans aucune mise en demeure ni formalité, et les PARTIES seront déliées de toute obligation réciproque.  </w:t>
      </w:r>
    </w:p>
    <w:p w14:paraId="56876F91" w14:textId="77777777" w:rsidR="001A2F2E" w:rsidRDefault="001A2F2E" w:rsidP="0079032D">
      <w:pPr>
        <w:spacing w:after="0" w:line="240" w:lineRule="auto"/>
        <w:ind w:left="709" w:right="454"/>
        <w:rPr>
          <w:rFonts w:asciiTheme="majorHAnsi" w:hAnsiTheme="majorHAnsi" w:cstheme="majorHAnsi"/>
          <w:sz w:val="22"/>
          <w:szCs w:val="22"/>
        </w:rPr>
      </w:pPr>
    </w:p>
    <w:p w14:paraId="3EBA32B1" w14:textId="5BED3AD0" w:rsidR="001A2F2E" w:rsidRPr="00F619DB" w:rsidRDefault="001A2F2E" w:rsidP="001A2F2E">
      <w:pPr>
        <w:pStyle w:val="Paragraphedeliste"/>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shd w:val="clear" w:color="auto" w:fill="DEEAF6" w:themeFill="accent5" w:themeFillTint="33"/>
        <w:spacing w:after="0" w:line="240" w:lineRule="auto"/>
        <w:ind w:left="1069" w:right="454"/>
        <w:rPr>
          <w:rFonts w:asciiTheme="majorHAnsi" w:hAnsiTheme="majorHAnsi" w:cstheme="majorHAnsi"/>
          <w:b/>
          <w:bCs/>
          <w:i/>
          <w:iCs/>
          <w:color w:val="2F5496" w:themeColor="accent1" w:themeShade="BF"/>
          <w:sz w:val="22"/>
          <w:szCs w:val="22"/>
        </w:rPr>
      </w:pPr>
      <w:r>
        <w:rPr>
          <w:rFonts w:asciiTheme="majorHAnsi" w:hAnsiTheme="majorHAnsi" w:cstheme="majorHAnsi"/>
          <w:b/>
          <w:bCs/>
          <w:i/>
          <w:iCs/>
          <w:color w:val="2F5496" w:themeColor="accent1" w:themeShade="BF"/>
          <w:sz w:val="22"/>
          <w:szCs w:val="22"/>
        </w:rPr>
        <w:t>Point d’attention</w:t>
      </w:r>
      <w:r w:rsidRPr="00F619DB">
        <w:rPr>
          <w:rFonts w:asciiTheme="majorHAnsi" w:hAnsiTheme="majorHAnsi" w:cstheme="majorHAnsi"/>
          <w:b/>
          <w:bCs/>
          <w:i/>
          <w:iCs/>
          <w:color w:val="2F5496" w:themeColor="accent1" w:themeShade="BF"/>
          <w:sz w:val="22"/>
          <w:szCs w:val="22"/>
        </w:rPr>
        <w:t xml:space="preserve"> : </w:t>
      </w:r>
      <w:r>
        <w:rPr>
          <w:rFonts w:asciiTheme="majorHAnsi" w:hAnsiTheme="majorHAnsi" w:cstheme="majorHAnsi"/>
          <w:b/>
          <w:bCs/>
          <w:i/>
          <w:iCs/>
          <w:color w:val="2F5496" w:themeColor="accent1" w:themeShade="BF"/>
          <w:sz w:val="22"/>
          <w:szCs w:val="22"/>
        </w:rPr>
        <w:t>la durée de la promesse doit permettre suffisamment de temps pour réaliser l’ensemble des études nécessaires et obtenir les autorisations ou accords nécessaires pour assurer la réalisation du projet.</w:t>
      </w:r>
    </w:p>
    <w:p w14:paraId="03646AD1" w14:textId="53075C3B" w:rsidR="001310F9" w:rsidRPr="00F619DB" w:rsidRDefault="001310F9" w:rsidP="0079032D">
      <w:pPr>
        <w:pStyle w:val="Titre2"/>
        <w:spacing w:after="240"/>
        <w:ind w:left="709" w:right="454"/>
      </w:pPr>
      <w:bookmarkStart w:id="18" w:name="_Toc35527959"/>
      <w:bookmarkStart w:id="19" w:name="_Toc37870848"/>
      <w:r w:rsidRPr="00F619DB">
        <w:t xml:space="preserve">ARTICLE 5 </w:t>
      </w:r>
      <w:r w:rsidR="008E7336" w:rsidRPr="00F619DB">
        <w:t>– REMUNERATION</w:t>
      </w:r>
      <w:bookmarkEnd w:id="18"/>
      <w:bookmarkEnd w:id="19"/>
      <w:r w:rsidR="006704A1" w:rsidRPr="00F619DB">
        <w:t xml:space="preserve"> </w:t>
      </w:r>
    </w:p>
    <w:p w14:paraId="633C5FBF" w14:textId="337E4E27" w:rsidR="001310F9" w:rsidRPr="00F619DB" w:rsidRDefault="001310F9" w:rsidP="0079032D">
      <w:pPr>
        <w:spacing w:after="12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 xml:space="preserve">En contrepartie de la mise à disposition du TERRAIN, </w:t>
      </w:r>
      <w:r w:rsidR="006704A1" w:rsidRPr="00F619DB">
        <w:rPr>
          <w:rFonts w:asciiTheme="majorHAnsi" w:hAnsiTheme="majorHAnsi" w:cstheme="majorHAnsi"/>
          <w:sz w:val="22"/>
          <w:szCs w:val="22"/>
        </w:rPr>
        <w:t xml:space="preserve">durant toute la période de la PROMESSE indiquée à l’article 4 ci-dessus, </w:t>
      </w:r>
      <w:r w:rsidRPr="00F619DB">
        <w:rPr>
          <w:rFonts w:asciiTheme="majorHAnsi" w:hAnsiTheme="majorHAnsi" w:cstheme="majorHAnsi"/>
          <w:sz w:val="22"/>
          <w:szCs w:val="22"/>
        </w:rPr>
        <w:t xml:space="preserve">le BENEFICIAIRE s'engage à verser au PROMETTANT la somme de </w:t>
      </w:r>
      <w:r w:rsidR="00106A54" w:rsidRPr="00F619DB">
        <w:rPr>
          <w:rFonts w:asciiTheme="majorHAnsi" w:hAnsiTheme="majorHAnsi" w:cstheme="majorHAnsi"/>
        </w:rPr>
        <w:t>[•]</w:t>
      </w:r>
      <w:r w:rsidR="006704A1" w:rsidRPr="00F619DB">
        <w:rPr>
          <w:rFonts w:asciiTheme="majorHAnsi" w:hAnsiTheme="majorHAnsi" w:cstheme="majorHAnsi"/>
          <w:sz w:val="22"/>
          <w:szCs w:val="22"/>
        </w:rPr>
        <w:t xml:space="preserve"> Dinars</w:t>
      </w:r>
      <w:r w:rsidRPr="00F619DB">
        <w:rPr>
          <w:rFonts w:asciiTheme="majorHAnsi" w:hAnsiTheme="majorHAnsi" w:cstheme="majorHAnsi"/>
          <w:sz w:val="22"/>
          <w:szCs w:val="22"/>
        </w:rPr>
        <w:t xml:space="preserve">. </w:t>
      </w:r>
    </w:p>
    <w:p w14:paraId="0077B9CC" w14:textId="2EA0C6EB" w:rsidR="001310F9" w:rsidRPr="00F619DB" w:rsidRDefault="006704A1" w:rsidP="0079032D">
      <w:pPr>
        <w:spacing w:after="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 xml:space="preserve">La rémunération </w:t>
      </w:r>
      <w:r w:rsidR="001310F9" w:rsidRPr="00F619DB">
        <w:rPr>
          <w:rFonts w:asciiTheme="majorHAnsi" w:hAnsiTheme="majorHAnsi" w:cstheme="majorHAnsi"/>
          <w:sz w:val="22"/>
          <w:szCs w:val="22"/>
        </w:rPr>
        <w:t xml:space="preserve">sera versée </w:t>
      </w:r>
      <w:r w:rsidRPr="00F619DB">
        <w:rPr>
          <w:rFonts w:asciiTheme="majorHAnsi" w:hAnsiTheme="majorHAnsi" w:cstheme="majorHAnsi"/>
          <w:sz w:val="22"/>
          <w:szCs w:val="22"/>
        </w:rPr>
        <w:t>à la signature des présentes</w:t>
      </w:r>
      <w:r w:rsidR="001310F9" w:rsidRPr="00F619DB">
        <w:rPr>
          <w:rFonts w:asciiTheme="majorHAnsi" w:hAnsiTheme="majorHAnsi" w:cstheme="majorHAnsi"/>
          <w:sz w:val="22"/>
          <w:szCs w:val="22"/>
        </w:rPr>
        <w:t>.</w:t>
      </w:r>
    </w:p>
    <w:p w14:paraId="001FE127" w14:textId="0F88EE89" w:rsidR="001310F9" w:rsidRPr="00F619DB" w:rsidRDefault="001310F9" w:rsidP="0079032D">
      <w:pPr>
        <w:pStyle w:val="Titre2"/>
        <w:spacing w:after="240"/>
        <w:ind w:left="709" w:right="454"/>
      </w:pPr>
      <w:bookmarkStart w:id="20" w:name="_Toc35527960"/>
      <w:bookmarkStart w:id="21" w:name="_Toc37870849"/>
      <w:r w:rsidRPr="00F619DB">
        <w:t>ARTICLE 6 – LEVEE DE L’OPTION</w:t>
      </w:r>
      <w:bookmarkEnd w:id="20"/>
      <w:bookmarkEnd w:id="21"/>
    </w:p>
    <w:p w14:paraId="32AFFA4A" w14:textId="2687E13B" w:rsidR="001310F9" w:rsidRPr="00F619DB" w:rsidRDefault="001310F9" w:rsidP="0079032D">
      <w:pPr>
        <w:spacing w:after="12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Si le BENEFICIAIRE entend conclure le BAIL, il pourra lever l’option soit par acte extrajudiciaire, soit par lettre recommandée avec demande d'avis de réception, soit encore par écrit remis en main propre contre récépissé au PROMETTANT pendant la durée de la PROMESSE.</w:t>
      </w:r>
    </w:p>
    <w:p w14:paraId="2421B1DD" w14:textId="24234749" w:rsidR="001310F9" w:rsidRPr="00F619DB" w:rsidRDefault="001310F9" w:rsidP="0079032D">
      <w:pPr>
        <w:ind w:left="709" w:right="454"/>
        <w:rPr>
          <w:rFonts w:asciiTheme="majorHAnsi" w:hAnsiTheme="majorHAnsi" w:cstheme="majorHAnsi"/>
          <w:sz w:val="22"/>
          <w:szCs w:val="22"/>
        </w:rPr>
      </w:pPr>
      <w:r w:rsidRPr="00F619DB">
        <w:rPr>
          <w:rFonts w:asciiTheme="majorHAnsi" w:hAnsiTheme="majorHAnsi" w:cstheme="majorHAnsi"/>
          <w:sz w:val="22"/>
          <w:szCs w:val="22"/>
        </w:rPr>
        <w:t xml:space="preserve">La levée de l'option dans les formes et délai convenus rend le BAIL définitif entre les parties, sous réserve de </w:t>
      </w:r>
      <w:r w:rsidR="00734CF1" w:rsidRPr="00F619DB">
        <w:rPr>
          <w:rFonts w:asciiTheme="majorHAnsi" w:hAnsiTheme="majorHAnsi" w:cstheme="majorHAnsi"/>
          <w:sz w:val="22"/>
          <w:szCs w:val="22"/>
        </w:rPr>
        <w:t>la signature d’un</w:t>
      </w:r>
      <w:r w:rsidR="00BC7930">
        <w:rPr>
          <w:rFonts w:asciiTheme="majorHAnsi" w:hAnsiTheme="majorHAnsi" w:cstheme="majorHAnsi"/>
          <w:sz w:val="22"/>
          <w:szCs w:val="22"/>
        </w:rPr>
        <w:t xml:space="preserve"> acte de bail séparé et dont les</w:t>
      </w:r>
      <w:r w:rsidRPr="00F619DB">
        <w:rPr>
          <w:rFonts w:asciiTheme="majorHAnsi" w:hAnsiTheme="majorHAnsi" w:cstheme="majorHAnsi"/>
          <w:sz w:val="22"/>
          <w:szCs w:val="22"/>
        </w:rPr>
        <w:t xml:space="preserve"> conditions </w:t>
      </w:r>
      <w:r w:rsidR="00BC7930">
        <w:rPr>
          <w:rFonts w:asciiTheme="majorHAnsi" w:hAnsiTheme="majorHAnsi" w:cstheme="majorHAnsi"/>
          <w:sz w:val="22"/>
          <w:szCs w:val="22"/>
        </w:rPr>
        <w:t xml:space="preserve">sont </w:t>
      </w:r>
      <w:r w:rsidRPr="00F619DB">
        <w:rPr>
          <w:rFonts w:asciiTheme="majorHAnsi" w:hAnsiTheme="majorHAnsi" w:cstheme="majorHAnsi"/>
          <w:sz w:val="22"/>
          <w:szCs w:val="22"/>
        </w:rPr>
        <w:t xml:space="preserve">décrites </w:t>
      </w:r>
      <w:r w:rsidR="00BC7930">
        <w:rPr>
          <w:rFonts w:asciiTheme="majorHAnsi" w:hAnsiTheme="majorHAnsi" w:cstheme="majorHAnsi"/>
          <w:sz w:val="22"/>
          <w:szCs w:val="22"/>
        </w:rPr>
        <w:t>en Annexe n°3 des présentes</w:t>
      </w:r>
      <w:r w:rsidRPr="00F619DB">
        <w:rPr>
          <w:rFonts w:asciiTheme="majorHAnsi" w:hAnsiTheme="majorHAnsi" w:cstheme="majorHAnsi"/>
          <w:sz w:val="22"/>
          <w:szCs w:val="22"/>
        </w:rPr>
        <w:t>.</w:t>
      </w:r>
    </w:p>
    <w:p w14:paraId="329DBAB6" w14:textId="25C8E1B7" w:rsidR="00B965D5" w:rsidRPr="00F619DB" w:rsidRDefault="001310F9" w:rsidP="0079032D">
      <w:pPr>
        <w:spacing w:before="240" w:after="240"/>
        <w:ind w:left="709" w:right="454"/>
        <w:rPr>
          <w:rFonts w:asciiTheme="majorHAnsi" w:hAnsiTheme="majorHAnsi" w:cstheme="majorHAnsi"/>
          <w:sz w:val="22"/>
          <w:szCs w:val="22"/>
        </w:rPr>
      </w:pPr>
      <w:r w:rsidRPr="00F619DB">
        <w:rPr>
          <w:rFonts w:asciiTheme="majorHAnsi" w:hAnsiTheme="majorHAnsi" w:cstheme="majorHAnsi"/>
          <w:sz w:val="22"/>
          <w:szCs w:val="22"/>
        </w:rPr>
        <w:t>Le PROMETTANT reconnaît dès à présent que la PROMESSE est consentie et acceptée sous les conditions suspensives habituelles et de droit en la matière et au seul bénéfice du BENEFICIAIRE</w:t>
      </w:r>
      <w:r w:rsidR="00B07D91" w:rsidRPr="00F619DB">
        <w:rPr>
          <w:rFonts w:asciiTheme="majorHAnsi" w:hAnsiTheme="majorHAnsi" w:cstheme="majorHAnsi"/>
          <w:sz w:val="22"/>
          <w:szCs w:val="22"/>
        </w:rPr>
        <w:t>.</w:t>
      </w:r>
    </w:p>
    <w:p w14:paraId="0DB18B54" w14:textId="51B2557D" w:rsidR="008E7336" w:rsidRPr="00F619DB" w:rsidRDefault="001310F9" w:rsidP="0079032D">
      <w:pPr>
        <w:pStyle w:val="Titre2"/>
        <w:spacing w:after="240"/>
        <w:ind w:left="709" w:right="454"/>
      </w:pPr>
      <w:bookmarkStart w:id="22" w:name="_Toc35527961"/>
      <w:bookmarkStart w:id="23" w:name="_Toc37870850"/>
      <w:r w:rsidRPr="00F619DB">
        <w:t xml:space="preserve">ARTICLE 7 </w:t>
      </w:r>
      <w:r w:rsidR="00E936CD" w:rsidRPr="00F619DB">
        <w:t>–</w:t>
      </w:r>
      <w:r w:rsidRPr="00F619DB">
        <w:t xml:space="preserve"> POUVOIRS ET AUTORISATIONS CONSENTIS PAR LE PROMETTANT</w:t>
      </w:r>
      <w:bookmarkEnd w:id="22"/>
      <w:bookmarkEnd w:id="23"/>
    </w:p>
    <w:p w14:paraId="6F6EDF8C" w14:textId="5575E01C" w:rsidR="001310F9" w:rsidRPr="00F619DB" w:rsidRDefault="001310F9" w:rsidP="0079032D">
      <w:pPr>
        <w:spacing w:after="12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Le PROMETTANT en qualité de propriétaire du TERRAIN, fera ses meilleurs efforts pour accompagner le BENEFICIAIRE dans le cadre de ses démarches dans la limite de ses prérogatives et compétences. Il en sera de même dans le cadre de la conclusion des actes juridiques qui seraient ainsi devenus nécessaires.</w:t>
      </w:r>
    </w:p>
    <w:p w14:paraId="0B82ED95" w14:textId="77777777" w:rsidR="001310F9" w:rsidRPr="00F619DB" w:rsidRDefault="001310F9" w:rsidP="0079032D">
      <w:pPr>
        <w:spacing w:after="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Dès à présent, le PROMETTANT consent au BENEFICIAIRE les pouvoirs et autorisations à l’effet de :</w:t>
      </w:r>
    </w:p>
    <w:p w14:paraId="38E11A03" w14:textId="440523D6" w:rsidR="001310F9" w:rsidRPr="00F619DB" w:rsidRDefault="001310F9" w:rsidP="0079032D">
      <w:pPr>
        <w:spacing w:before="120" w:after="0" w:line="240" w:lineRule="auto"/>
        <w:ind w:left="1701" w:right="454" w:hanging="425"/>
        <w:rPr>
          <w:rFonts w:asciiTheme="majorHAnsi" w:hAnsiTheme="majorHAnsi" w:cstheme="majorHAnsi"/>
          <w:sz w:val="22"/>
          <w:szCs w:val="22"/>
        </w:rPr>
      </w:pPr>
      <w:r w:rsidRPr="00F619DB">
        <w:rPr>
          <w:rFonts w:asciiTheme="majorHAnsi" w:hAnsiTheme="majorHAnsi" w:cstheme="majorHAnsi"/>
          <w:sz w:val="22"/>
          <w:szCs w:val="22"/>
        </w:rPr>
        <w:t xml:space="preserve">- </w:t>
      </w:r>
      <w:r w:rsidRPr="00F619DB">
        <w:rPr>
          <w:rFonts w:asciiTheme="majorHAnsi" w:hAnsiTheme="majorHAnsi" w:cstheme="majorHAnsi"/>
          <w:sz w:val="22"/>
          <w:szCs w:val="22"/>
        </w:rPr>
        <w:tab/>
        <w:t xml:space="preserve">Procéder à toutes études, investigations et diagnostics qui seraient nécessaires sur le TERRAIN y compris </w:t>
      </w:r>
      <w:r w:rsidR="00485D8F" w:rsidRPr="00F619DB">
        <w:rPr>
          <w:rFonts w:asciiTheme="majorHAnsi" w:hAnsiTheme="majorHAnsi" w:cstheme="majorHAnsi"/>
          <w:sz w:val="22"/>
          <w:szCs w:val="22"/>
        </w:rPr>
        <w:t xml:space="preserve">le </w:t>
      </w:r>
      <w:r w:rsidRPr="00F619DB">
        <w:rPr>
          <w:rFonts w:asciiTheme="majorHAnsi" w:hAnsiTheme="majorHAnsi" w:cstheme="majorHAnsi"/>
          <w:sz w:val="22"/>
          <w:szCs w:val="22"/>
        </w:rPr>
        <w:t xml:space="preserve">forage et </w:t>
      </w:r>
      <w:r w:rsidR="00485D8F" w:rsidRPr="00F619DB">
        <w:rPr>
          <w:rFonts w:asciiTheme="majorHAnsi" w:hAnsiTheme="majorHAnsi" w:cstheme="majorHAnsi"/>
          <w:sz w:val="22"/>
          <w:szCs w:val="22"/>
        </w:rPr>
        <w:t xml:space="preserve">les </w:t>
      </w:r>
      <w:r w:rsidRPr="00F619DB">
        <w:rPr>
          <w:rFonts w:asciiTheme="majorHAnsi" w:hAnsiTheme="majorHAnsi" w:cstheme="majorHAnsi"/>
          <w:sz w:val="22"/>
          <w:szCs w:val="22"/>
        </w:rPr>
        <w:t>prélèvements du sol et du sous-sol ;</w:t>
      </w:r>
    </w:p>
    <w:p w14:paraId="2EAFB75D" w14:textId="3351CE52" w:rsidR="001310F9" w:rsidRPr="00F619DB" w:rsidRDefault="001310F9" w:rsidP="0079032D">
      <w:pPr>
        <w:spacing w:before="120" w:after="0" w:line="240" w:lineRule="auto"/>
        <w:ind w:left="1701" w:right="454" w:hanging="425"/>
        <w:rPr>
          <w:rFonts w:asciiTheme="majorHAnsi" w:hAnsiTheme="majorHAnsi" w:cstheme="majorHAnsi"/>
          <w:sz w:val="22"/>
          <w:szCs w:val="22"/>
        </w:rPr>
      </w:pPr>
      <w:r w:rsidRPr="00F619DB">
        <w:rPr>
          <w:rFonts w:asciiTheme="majorHAnsi" w:hAnsiTheme="majorHAnsi" w:cstheme="majorHAnsi"/>
          <w:sz w:val="22"/>
          <w:szCs w:val="22"/>
        </w:rPr>
        <w:t xml:space="preserve">- </w:t>
      </w:r>
      <w:r w:rsidRPr="00F619DB">
        <w:rPr>
          <w:rFonts w:asciiTheme="majorHAnsi" w:hAnsiTheme="majorHAnsi" w:cstheme="majorHAnsi"/>
          <w:sz w:val="22"/>
          <w:szCs w:val="22"/>
        </w:rPr>
        <w:tab/>
        <w:t>Etablir toutes servitudes nécessaires à la bonne exploitation de la CENTRALE PHOTOVOLTAIQUE (accès, passages, réseaux</w:t>
      </w:r>
      <w:r w:rsidR="00676D8D">
        <w:rPr>
          <w:rFonts w:asciiTheme="majorHAnsi" w:hAnsiTheme="majorHAnsi" w:cstheme="majorHAnsi"/>
          <w:sz w:val="22"/>
          <w:szCs w:val="22"/>
        </w:rPr>
        <w:t>, etc.</w:t>
      </w:r>
      <w:r w:rsidRPr="00F619DB">
        <w:rPr>
          <w:rFonts w:asciiTheme="majorHAnsi" w:hAnsiTheme="majorHAnsi" w:cstheme="majorHAnsi"/>
          <w:sz w:val="22"/>
          <w:szCs w:val="22"/>
        </w:rPr>
        <w:t>) ;</w:t>
      </w:r>
    </w:p>
    <w:p w14:paraId="261A2F32" w14:textId="6068DD08" w:rsidR="001310F9" w:rsidRPr="00F619DB" w:rsidRDefault="001310F9" w:rsidP="0079032D">
      <w:pPr>
        <w:spacing w:before="120" w:after="0" w:line="240" w:lineRule="auto"/>
        <w:ind w:left="1701" w:right="454" w:hanging="425"/>
        <w:rPr>
          <w:rFonts w:asciiTheme="majorHAnsi" w:hAnsiTheme="majorHAnsi" w:cstheme="majorHAnsi"/>
          <w:sz w:val="22"/>
          <w:szCs w:val="22"/>
        </w:rPr>
      </w:pPr>
      <w:r w:rsidRPr="00F619DB">
        <w:rPr>
          <w:rFonts w:asciiTheme="majorHAnsi" w:hAnsiTheme="majorHAnsi" w:cstheme="majorHAnsi"/>
          <w:sz w:val="22"/>
          <w:szCs w:val="22"/>
        </w:rPr>
        <w:t xml:space="preserve">- </w:t>
      </w:r>
      <w:r w:rsidRPr="00F619DB">
        <w:rPr>
          <w:rFonts w:asciiTheme="majorHAnsi" w:hAnsiTheme="majorHAnsi" w:cstheme="majorHAnsi"/>
          <w:sz w:val="22"/>
          <w:szCs w:val="22"/>
        </w:rPr>
        <w:tab/>
        <w:t>Déposer toutes demandes d'autorisations administratives</w:t>
      </w:r>
      <w:r w:rsidR="00D358E5" w:rsidRPr="00F619DB">
        <w:rPr>
          <w:rFonts w:asciiTheme="majorHAnsi" w:hAnsiTheme="majorHAnsi" w:cstheme="majorHAnsi"/>
          <w:sz w:val="22"/>
          <w:szCs w:val="22"/>
        </w:rPr>
        <w:t xml:space="preserve"> en tant que de besoin en son nom et pour son compte</w:t>
      </w:r>
      <w:r w:rsidRPr="00F619DB">
        <w:rPr>
          <w:rFonts w:asciiTheme="majorHAnsi" w:hAnsiTheme="majorHAnsi" w:cstheme="majorHAnsi"/>
          <w:sz w:val="22"/>
          <w:szCs w:val="22"/>
        </w:rPr>
        <w:t xml:space="preserve"> ou toutes autres autorisations nécessaires qu'impliquent la réalisation, la construction et l'exploitation de la CENTRALE PHOTOVOLTAIQUE ;</w:t>
      </w:r>
    </w:p>
    <w:p w14:paraId="45D441C5" w14:textId="26237DD9" w:rsidR="001310F9" w:rsidRPr="00F619DB" w:rsidRDefault="001310F9" w:rsidP="0079032D">
      <w:pPr>
        <w:spacing w:before="120" w:after="120" w:line="240" w:lineRule="auto"/>
        <w:ind w:left="1701" w:right="454" w:hanging="425"/>
        <w:rPr>
          <w:rFonts w:asciiTheme="majorHAnsi" w:hAnsiTheme="majorHAnsi" w:cstheme="majorHAnsi"/>
          <w:sz w:val="22"/>
          <w:szCs w:val="22"/>
        </w:rPr>
      </w:pPr>
      <w:r w:rsidRPr="00F619DB">
        <w:rPr>
          <w:rFonts w:asciiTheme="majorHAnsi" w:hAnsiTheme="majorHAnsi" w:cstheme="majorHAnsi"/>
          <w:sz w:val="22"/>
          <w:szCs w:val="22"/>
        </w:rPr>
        <w:t>-</w:t>
      </w:r>
      <w:r w:rsidRPr="00F619DB">
        <w:rPr>
          <w:rFonts w:asciiTheme="majorHAnsi" w:hAnsiTheme="majorHAnsi" w:cstheme="majorHAnsi"/>
          <w:sz w:val="22"/>
          <w:szCs w:val="22"/>
        </w:rPr>
        <w:tab/>
        <w:t>Procéder à l’affichage sur le TERRAIN de l’ensemble des autorisations administratives nécessaires à la réalisation du PROJET et ce, en conformité avec la règlementation applicable.</w:t>
      </w:r>
    </w:p>
    <w:p w14:paraId="7EAAF764" w14:textId="27D7E72B" w:rsidR="00837350" w:rsidRDefault="001310F9" w:rsidP="0079032D">
      <w:pPr>
        <w:spacing w:after="12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lastRenderedPageBreak/>
        <w:t xml:space="preserve">Pour satisfaire aux éventuelles demandes des administrations compétentes, le PROMETTANT s'engage à signer à première demande dans le délai maximum de </w:t>
      </w:r>
      <w:r w:rsidR="00837350" w:rsidRPr="00F619DB">
        <w:rPr>
          <w:rFonts w:asciiTheme="majorHAnsi" w:hAnsiTheme="majorHAnsi" w:cstheme="majorHAnsi"/>
          <w:sz w:val="22"/>
          <w:szCs w:val="22"/>
        </w:rPr>
        <w:t>[</w:t>
      </w:r>
      <w:r w:rsidRPr="00F619DB">
        <w:rPr>
          <w:rFonts w:asciiTheme="majorHAnsi" w:hAnsiTheme="majorHAnsi" w:cstheme="majorHAnsi"/>
          <w:sz w:val="22"/>
          <w:szCs w:val="22"/>
        </w:rPr>
        <w:t>soixante (60) jours</w:t>
      </w:r>
      <w:r w:rsidR="00837350" w:rsidRPr="00F619DB">
        <w:rPr>
          <w:rFonts w:asciiTheme="majorHAnsi" w:hAnsiTheme="majorHAnsi" w:cstheme="majorHAnsi"/>
          <w:sz w:val="22"/>
          <w:szCs w:val="22"/>
        </w:rPr>
        <w:t>]</w:t>
      </w:r>
      <w:r w:rsidRPr="00F619DB">
        <w:rPr>
          <w:rFonts w:asciiTheme="majorHAnsi" w:hAnsiTheme="majorHAnsi" w:cstheme="majorHAnsi"/>
          <w:sz w:val="22"/>
          <w:szCs w:val="22"/>
        </w:rPr>
        <w:t xml:space="preserve"> toute demande qui lui en sera faite par le BENEFICIAIRE.</w:t>
      </w:r>
    </w:p>
    <w:p w14:paraId="26B0A59F" w14:textId="63548B37" w:rsidR="00682AE9" w:rsidRPr="00F619DB" w:rsidRDefault="001310F9" w:rsidP="0079032D">
      <w:pPr>
        <w:pStyle w:val="Titre2"/>
        <w:spacing w:after="240"/>
        <w:ind w:left="709" w:right="454"/>
      </w:pPr>
      <w:bookmarkStart w:id="24" w:name="_Toc35527962"/>
      <w:bookmarkStart w:id="25" w:name="_Toc37870851"/>
      <w:r w:rsidRPr="00F619DB">
        <w:t xml:space="preserve">ARTICLE 8 </w:t>
      </w:r>
      <w:r w:rsidR="00E936CD" w:rsidRPr="00F619DB">
        <w:t>–</w:t>
      </w:r>
      <w:r w:rsidRPr="00F619DB">
        <w:t xml:space="preserve"> OBLIGATIONS DU PROMETTANT</w:t>
      </w:r>
      <w:bookmarkEnd w:id="24"/>
      <w:bookmarkEnd w:id="25"/>
    </w:p>
    <w:p w14:paraId="1808686B" w14:textId="57DBCF68" w:rsidR="001310F9" w:rsidRPr="00F619DB" w:rsidRDefault="001310F9" w:rsidP="0079032D">
      <w:pPr>
        <w:spacing w:before="240" w:after="24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Le PROMETTANT s'interdit, à compter de ce jour, de signer tout acte susceptible de porter atteinte à l'état, à la consistance et aux caractéristiques du TERRAIN et de consentir quelque droit réel ou personnel que ce soit susceptible de porter atteinte aux conditions de jouissance promises au BENEFICIAIRE.</w:t>
      </w:r>
    </w:p>
    <w:p w14:paraId="0896239D" w14:textId="3D6DB83D" w:rsidR="001310F9" w:rsidRPr="00F619DB" w:rsidRDefault="001310F9" w:rsidP="0079032D">
      <w:pPr>
        <w:spacing w:after="12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Le PROMETTANT s’interdit de vendre le TERRAIN pendant toute la durée des présentes</w:t>
      </w:r>
      <w:r w:rsidR="00485D8F" w:rsidRPr="00F619DB">
        <w:rPr>
          <w:rFonts w:asciiTheme="majorHAnsi" w:hAnsiTheme="majorHAnsi" w:cstheme="majorHAnsi"/>
          <w:sz w:val="22"/>
          <w:szCs w:val="22"/>
        </w:rPr>
        <w:t xml:space="preserve"> avant de notifier son intention au BENEFICIAIRE.</w:t>
      </w:r>
    </w:p>
    <w:p w14:paraId="154D65FF" w14:textId="470CB2C2" w:rsidR="001310F9" w:rsidRPr="00F619DB" w:rsidRDefault="001310F9" w:rsidP="0079032D">
      <w:pPr>
        <w:spacing w:after="12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 xml:space="preserve">Pour le cas où le PROMETTANT serait contraint de procéder à une telle vente, il s’engage à en informer préalablement le BENEFICIAIRE, et à lui notifier la désignation des </w:t>
      </w:r>
      <w:r w:rsidR="00141807" w:rsidRPr="00F619DB">
        <w:rPr>
          <w:rFonts w:asciiTheme="majorHAnsi" w:hAnsiTheme="majorHAnsi" w:cstheme="majorHAnsi"/>
          <w:sz w:val="22"/>
          <w:szCs w:val="22"/>
        </w:rPr>
        <w:t>TERRAIN</w:t>
      </w:r>
      <w:r w:rsidR="00EE2FB7" w:rsidRPr="00F619DB">
        <w:rPr>
          <w:rFonts w:asciiTheme="majorHAnsi" w:hAnsiTheme="majorHAnsi" w:cstheme="majorHAnsi"/>
          <w:sz w:val="22"/>
          <w:szCs w:val="22"/>
        </w:rPr>
        <w:t>S</w:t>
      </w:r>
      <w:r w:rsidRPr="00F619DB">
        <w:rPr>
          <w:rFonts w:asciiTheme="majorHAnsi" w:hAnsiTheme="majorHAnsi" w:cstheme="majorHAnsi"/>
          <w:sz w:val="22"/>
          <w:szCs w:val="22"/>
        </w:rPr>
        <w:t xml:space="preserve"> à céder, le prix proposé et les conditions principales de la cession envisagée, de </w:t>
      </w:r>
      <w:r w:rsidR="00B965D5" w:rsidRPr="00F619DB">
        <w:rPr>
          <w:rFonts w:asciiTheme="majorHAnsi" w:hAnsiTheme="majorHAnsi" w:cstheme="majorHAnsi"/>
          <w:sz w:val="22"/>
          <w:szCs w:val="22"/>
        </w:rPr>
        <w:t>telle sorte</w:t>
      </w:r>
      <w:r w:rsidRPr="00F619DB">
        <w:rPr>
          <w:rFonts w:asciiTheme="majorHAnsi" w:hAnsiTheme="majorHAnsi" w:cstheme="majorHAnsi"/>
          <w:sz w:val="22"/>
          <w:szCs w:val="22"/>
        </w:rPr>
        <w:t xml:space="preserve"> que le BENEFICIAIRE soit en mesure, dans le délai de </w:t>
      </w:r>
      <w:r w:rsidR="00837350" w:rsidRPr="00F619DB">
        <w:rPr>
          <w:rFonts w:asciiTheme="majorHAnsi" w:hAnsiTheme="majorHAnsi" w:cstheme="majorHAnsi"/>
          <w:sz w:val="22"/>
          <w:szCs w:val="22"/>
        </w:rPr>
        <w:t>[</w:t>
      </w:r>
      <w:r w:rsidRPr="00F619DB">
        <w:rPr>
          <w:rFonts w:asciiTheme="majorHAnsi" w:hAnsiTheme="majorHAnsi" w:cstheme="majorHAnsi"/>
          <w:sz w:val="22"/>
          <w:szCs w:val="22"/>
        </w:rPr>
        <w:t>deux (2) mois</w:t>
      </w:r>
      <w:r w:rsidR="00837350" w:rsidRPr="00F619DB">
        <w:rPr>
          <w:rFonts w:asciiTheme="majorHAnsi" w:hAnsiTheme="majorHAnsi" w:cstheme="majorHAnsi"/>
          <w:sz w:val="22"/>
          <w:szCs w:val="22"/>
        </w:rPr>
        <w:t>]</w:t>
      </w:r>
      <w:r w:rsidRPr="00F619DB">
        <w:rPr>
          <w:rFonts w:asciiTheme="majorHAnsi" w:hAnsiTheme="majorHAnsi" w:cstheme="majorHAnsi"/>
          <w:sz w:val="22"/>
          <w:szCs w:val="22"/>
        </w:rPr>
        <w:t xml:space="preserve"> à compter de la notification du projet de cession et si bon lui semble, de se substituer au tiers acquéreur.</w:t>
      </w:r>
    </w:p>
    <w:p w14:paraId="49352A57" w14:textId="2D775DB1" w:rsidR="00682AE9" w:rsidRPr="00F619DB" w:rsidRDefault="001310F9" w:rsidP="0079032D">
      <w:pPr>
        <w:pStyle w:val="Titre2"/>
        <w:spacing w:after="240"/>
        <w:ind w:left="709" w:right="454"/>
      </w:pPr>
      <w:bookmarkStart w:id="26" w:name="_Toc35527963"/>
      <w:bookmarkStart w:id="27" w:name="_Toc37870852"/>
      <w:r w:rsidRPr="00F619DB">
        <w:t xml:space="preserve">ARTICLE 9 </w:t>
      </w:r>
      <w:r w:rsidR="00E936CD" w:rsidRPr="00F619DB">
        <w:t>–</w:t>
      </w:r>
      <w:r w:rsidRPr="00F619DB">
        <w:t xml:space="preserve"> OBLIGATIONS DU BENEFICIAIRE</w:t>
      </w:r>
      <w:bookmarkEnd w:id="26"/>
      <w:bookmarkEnd w:id="27"/>
    </w:p>
    <w:p w14:paraId="4FA4664D" w14:textId="5E503BA3" w:rsidR="001310F9" w:rsidRPr="00F619DB" w:rsidRDefault="001310F9" w:rsidP="0079032D">
      <w:pPr>
        <w:spacing w:after="12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 xml:space="preserve">Le BENEFICIAIRE s'engage à mettre en œuvre les meilleures diligences requises en vue de lever les conditions suspensives en vue de la réitération du BAIL dont les principales conditions sont décrites </w:t>
      </w:r>
      <w:r w:rsidR="0032663D" w:rsidRPr="00F619DB">
        <w:rPr>
          <w:rFonts w:asciiTheme="majorHAnsi" w:hAnsiTheme="majorHAnsi" w:cstheme="majorHAnsi"/>
          <w:sz w:val="22"/>
          <w:szCs w:val="22"/>
        </w:rPr>
        <w:t>en Annexe n°3</w:t>
      </w:r>
      <w:r w:rsidRPr="00F619DB">
        <w:rPr>
          <w:rFonts w:asciiTheme="majorHAnsi" w:hAnsiTheme="majorHAnsi" w:cstheme="majorHAnsi"/>
          <w:sz w:val="22"/>
          <w:szCs w:val="22"/>
        </w:rPr>
        <w:t>.</w:t>
      </w:r>
    </w:p>
    <w:p w14:paraId="548236A3" w14:textId="0AE48DB6" w:rsidR="00B965D5" w:rsidRPr="00F619DB" w:rsidRDefault="001310F9" w:rsidP="0079032D">
      <w:pPr>
        <w:pStyle w:val="Titre2"/>
        <w:spacing w:after="240"/>
        <w:ind w:left="709" w:right="454"/>
      </w:pPr>
      <w:bookmarkStart w:id="28" w:name="_Toc35527982"/>
      <w:bookmarkStart w:id="29" w:name="_Toc37870853"/>
      <w:r w:rsidRPr="00F619DB">
        <w:t xml:space="preserve">ARTICLE </w:t>
      </w:r>
      <w:r w:rsidR="00485D8F" w:rsidRPr="00F619DB">
        <w:t>1</w:t>
      </w:r>
      <w:r w:rsidR="005156E4" w:rsidRPr="00F619DB">
        <w:t>0</w:t>
      </w:r>
      <w:r w:rsidR="00485D8F" w:rsidRPr="00F619DB">
        <w:t xml:space="preserve"> </w:t>
      </w:r>
      <w:r w:rsidRPr="00F619DB">
        <w:t>– CONFIDENTIALITE</w:t>
      </w:r>
      <w:bookmarkEnd w:id="28"/>
      <w:bookmarkEnd w:id="29"/>
    </w:p>
    <w:p w14:paraId="2615A474" w14:textId="4D328E73" w:rsidR="001310F9" w:rsidRPr="00F619DB" w:rsidRDefault="001310F9" w:rsidP="0079032D">
      <w:pPr>
        <w:spacing w:after="12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Les PARTIES s'engagent à assurer la stricte confidentialité envers tous tiers du contenu de la PROMESSE, sauf dans la mesure imposée par les textes en vigueur ou par une décision de justice passée en force de chose jugée.</w:t>
      </w:r>
    </w:p>
    <w:p w14:paraId="4524686F" w14:textId="05B128D2" w:rsidR="00B965D5" w:rsidRPr="00F619DB" w:rsidRDefault="001310F9" w:rsidP="0079032D">
      <w:pPr>
        <w:pStyle w:val="Titre2"/>
        <w:spacing w:after="240"/>
        <w:ind w:left="709" w:right="454"/>
      </w:pPr>
      <w:bookmarkStart w:id="30" w:name="_Toc35527983"/>
      <w:bookmarkStart w:id="31" w:name="_Toc37870854"/>
      <w:r w:rsidRPr="00F619DB">
        <w:t xml:space="preserve">ARTICLE </w:t>
      </w:r>
      <w:r w:rsidR="00485D8F" w:rsidRPr="00F619DB">
        <w:t>1</w:t>
      </w:r>
      <w:r w:rsidR="005156E4" w:rsidRPr="00F619DB">
        <w:t>1</w:t>
      </w:r>
      <w:r w:rsidR="00485D8F" w:rsidRPr="00F619DB">
        <w:t xml:space="preserve"> </w:t>
      </w:r>
      <w:r w:rsidR="00E936CD" w:rsidRPr="00F619DB">
        <w:t>–</w:t>
      </w:r>
      <w:r w:rsidRPr="00F619DB">
        <w:t xml:space="preserve"> SUBSTITUTION</w:t>
      </w:r>
      <w:bookmarkEnd w:id="30"/>
      <w:bookmarkEnd w:id="31"/>
    </w:p>
    <w:p w14:paraId="7D286380" w14:textId="4C3D2FE6" w:rsidR="001310F9" w:rsidRPr="00F619DB" w:rsidRDefault="001310F9" w:rsidP="0079032D">
      <w:pPr>
        <w:spacing w:after="12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 xml:space="preserve">Ainsi que cela a été dit dans le préambule ci-dessus, les PARTIES sont convenues que le BENEFICIAIRE intervient aux présentes pour le compte de la SOCIETE DE PROJET </w:t>
      </w:r>
      <w:r w:rsidR="001A2F2E">
        <w:rPr>
          <w:rFonts w:asciiTheme="majorHAnsi" w:hAnsiTheme="majorHAnsi" w:cstheme="majorHAnsi"/>
          <w:sz w:val="22"/>
          <w:szCs w:val="22"/>
        </w:rPr>
        <w:t>qui sera c</w:t>
      </w:r>
      <w:r w:rsidRPr="00F619DB">
        <w:rPr>
          <w:rFonts w:asciiTheme="majorHAnsi" w:hAnsiTheme="majorHAnsi" w:cstheme="majorHAnsi"/>
          <w:sz w:val="22"/>
          <w:szCs w:val="22"/>
        </w:rPr>
        <w:t>onstitu</w:t>
      </w:r>
      <w:r w:rsidR="001A2F2E">
        <w:rPr>
          <w:rFonts w:asciiTheme="majorHAnsi" w:hAnsiTheme="majorHAnsi" w:cstheme="majorHAnsi"/>
          <w:sz w:val="22"/>
          <w:szCs w:val="22"/>
        </w:rPr>
        <w:t>ée ultérieurement.</w:t>
      </w:r>
    </w:p>
    <w:p w14:paraId="2D5CD474" w14:textId="2EBA9DA8" w:rsidR="001310F9" w:rsidRPr="00F619DB" w:rsidRDefault="001310F9" w:rsidP="0079032D">
      <w:pPr>
        <w:spacing w:after="12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La SOCIETE DE PROJET se substituera au BENEFICIAIRE dans le bénéfice de la PROMESSE et prendra alors la qualité de BENEFICIAIRE, le tout sous réserve, d'une part, que la substituée s'engage à respecter l'intégralité des termes et conditions de la PROMESSE et, d'autre part, que toute substitution soit préalablement notifiée au PROMETTANT par acte extrajudiciaire.</w:t>
      </w:r>
    </w:p>
    <w:p w14:paraId="40B01BE3" w14:textId="03C2E017" w:rsidR="001310F9" w:rsidRPr="00F619DB" w:rsidRDefault="001310F9" w:rsidP="0079032D">
      <w:pPr>
        <w:spacing w:after="12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La faculté de substitution ci-dessus n’est possible qu’à titre gratuit.</w:t>
      </w:r>
    </w:p>
    <w:p w14:paraId="14C5F101" w14:textId="33D6E75D" w:rsidR="00B965D5" w:rsidRPr="00F619DB" w:rsidRDefault="001310F9" w:rsidP="0079032D">
      <w:pPr>
        <w:pStyle w:val="Titre2"/>
        <w:spacing w:after="240"/>
        <w:ind w:left="709" w:right="454"/>
      </w:pPr>
      <w:bookmarkStart w:id="32" w:name="_Toc35527984"/>
      <w:bookmarkStart w:id="33" w:name="_Toc37870855"/>
      <w:r w:rsidRPr="00F619DB">
        <w:t xml:space="preserve">ARTICLE </w:t>
      </w:r>
      <w:r w:rsidR="00485D8F" w:rsidRPr="00F619DB">
        <w:t>1</w:t>
      </w:r>
      <w:r w:rsidR="005156E4" w:rsidRPr="00F619DB">
        <w:t>2</w:t>
      </w:r>
      <w:r w:rsidR="00485D8F" w:rsidRPr="00F619DB">
        <w:t xml:space="preserve"> </w:t>
      </w:r>
      <w:r w:rsidRPr="00F619DB">
        <w:t>– REGLEMENT DES LITIGES - LOI APPLICABLE</w:t>
      </w:r>
      <w:bookmarkEnd w:id="32"/>
      <w:bookmarkEnd w:id="33"/>
    </w:p>
    <w:p w14:paraId="407D93C8" w14:textId="2A59381A" w:rsidR="001310F9" w:rsidRPr="00F619DB" w:rsidRDefault="00D716A4" w:rsidP="0079032D">
      <w:pPr>
        <w:spacing w:after="12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La PROMESSE</w:t>
      </w:r>
      <w:r w:rsidR="001310F9" w:rsidRPr="00F619DB">
        <w:rPr>
          <w:rFonts w:asciiTheme="majorHAnsi" w:hAnsiTheme="majorHAnsi" w:cstheme="majorHAnsi"/>
          <w:sz w:val="22"/>
          <w:szCs w:val="22"/>
        </w:rPr>
        <w:t xml:space="preserve"> est soumis</w:t>
      </w:r>
      <w:r w:rsidRPr="00F619DB">
        <w:rPr>
          <w:rFonts w:asciiTheme="majorHAnsi" w:hAnsiTheme="majorHAnsi" w:cstheme="majorHAnsi"/>
          <w:sz w:val="22"/>
          <w:szCs w:val="22"/>
        </w:rPr>
        <w:t>e</w:t>
      </w:r>
      <w:r w:rsidR="001310F9" w:rsidRPr="00F619DB">
        <w:rPr>
          <w:rFonts w:asciiTheme="majorHAnsi" w:hAnsiTheme="majorHAnsi" w:cstheme="majorHAnsi"/>
          <w:sz w:val="22"/>
          <w:szCs w:val="22"/>
        </w:rPr>
        <w:t xml:space="preserve"> au droit </w:t>
      </w:r>
      <w:r w:rsidR="00CD7439" w:rsidRPr="00F619DB">
        <w:rPr>
          <w:rFonts w:asciiTheme="majorHAnsi" w:hAnsiTheme="majorHAnsi" w:cstheme="majorHAnsi"/>
          <w:sz w:val="22"/>
          <w:szCs w:val="22"/>
        </w:rPr>
        <w:t>tunisien</w:t>
      </w:r>
      <w:r w:rsidR="001310F9" w:rsidRPr="00F619DB">
        <w:rPr>
          <w:rFonts w:asciiTheme="majorHAnsi" w:hAnsiTheme="majorHAnsi" w:cstheme="majorHAnsi"/>
          <w:sz w:val="22"/>
          <w:szCs w:val="22"/>
        </w:rPr>
        <w:t>.</w:t>
      </w:r>
    </w:p>
    <w:p w14:paraId="5BC859FC" w14:textId="1149352C" w:rsidR="001310F9" w:rsidRPr="00F619DB" w:rsidRDefault="001310F9" w:rsidP="0079032D">
      <w:pPr>
        <w:spacing w:after="12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Dans le cas où une ou plusieurs dispositions des présentes seraient ou deviendraient nulles, illégales ou inapplicables d’une manière quelconque, la validité, la légalité ou l’application des autres dispositions de la présente convention n’en seraient aucunement affectées ou altérées à moins que l’économie générale du contrat ne s’en trouve affectée.</w:t>
      </w:r>
    </w:p>
    <w:p w14:paraId="02EB8785" w14:textId="683E3FC8" w:rsidR="001310F9" w:rsidRPr="00F619DB" w:rsidRDefault="001310F9" w:rsidP="0079032D">
      <w:pPr>
        <w:spacing w:after="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lastRenderedPageBreak/>
        <w:t>Tout différend relatif à la validité, à l’interprétation, à l’exécution, l’inexécution ou la résiliation de la PROMESSE, sera porté devant la juridiction compétente du lieu d</w:t>
      </w:r>
      <w:r w:rsidR="00485D8F" w:rsidRPr="00F619DB">
        <w:rPr>
          <w:rFonts w:asciiTheme="majorHAnsi" w:hAnsiTheme="majorHAnsi" w:cstheme="majorHAnsi"/>
          <w:sz w:val="22"/>
          <w:szCs w:val="22"/>
        </w:rPr>
        <w:t>u TERRAIN</w:t>
      </w:r>
      <w:r w:rsidRPr="00F619DB">
        <w:rPr>
          <w:rFonts w:asciiTheme="majorHAnsi" w:hAnsiTheme="majorHAnsi" w:cstheme="majorHAnsi"/>
          <w:sz w:val="22"/>
          <w:szCs w:val="22"/>
        </w:rPr>
        <w:t xml:space="preserve">. </w:t>
      </w:r>
    </w:p>
    <w:p w14:paraId="1C02AE23" w14:textId="27B48CA7" w:rsidR="00B965D5" w:rsidRPr="00F619DB" w:rsidRDefault="001310F9" w:rsidP="0079032D">
      <w:pPr>
        <w:pStyle w:val="Titre2"/>
        <w:spacing w:after="240"/>
        <w:ind w:right="454"/>
      </w:pPr>
      <w:bookmarkStart w:id="34" w:name="_Toc35527985"/>
      <w:bookmarkStart w:id="35" w:name="_Toc37870856"/>
      <w:r w:rsidRPr="00F619DB">
        <w:t xml:space="preserve">ARTICLE </w:t>
      </w:r>
      <w:r w:rsidR="00485D8F" w:rsidRPr="00F619DB">
        <w:t>1</w:t>
      </w:r>
      <w:r w:rsidR="005156E4" w:rsidRPr="00F619DB">
        <w:t>3</w:t>
      </w:r>
      <w:r w:rsidR="00485D8F" w:rsidRPr="00F619DB">
        <w:t xml:space="preserve"> </w:t>
      </w:r>
      <w:r w:rsidR="00E936CD" w:rsidRPr="00F619DB">
        <w:t>–</w:t>
      </w:r>
      <w:r w:rsidRPr="00F619DB">
        <w:t xml:space="preserve"> COMMUNICATIONS</w:t>
      </w:r>
      <w:bookmarkEnd w:id="34"/>
      <w:bookmarkEnd w:id="35"/>
    </w:p>
    <w:p w14:paraId="52B92A12" w14:textId="160D9BD8" w:rsidR="00485D8F" w:rsidRPr="00F619DB" w:rsidRDefault="001310F9" w:rsidP="0079032D">
      <w:pPr>
        <w:spacing w:after="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 xml:space="preserve">Toutes les communications, notifications, et mises en demeure qui seraient nécessaires pour l'exécution des présentes seront effectuées par lettre recommandée avec accusé de réception adressée au siège social ou au domicile élu de la </w:t>
      </w:r>
      <w:r w:rsidR="00676D8D" w:rsidRPr="00F619DB">
        <w:rPr>
          <w:rFonts w:asciiTheme="majorHAnsi" w:hAnsiTheme="majorHAnsi" w:cstheme="majorHAnsi"/>
          <w:sz w:val="22"/>
          <w:szCs w:val="22"/>
        </w:rPr>
        <w:t>PARTIE</w:t>
      </w:r>
      <w:r w:rsidRPr="00F619DB">
        <w:rPr>
          <w:rFonts w:asciiTheme="majorHAnsi" w:hAnsiTheme="majorHAnsi" w:cstheme="majorHAnsi"/>
          <w:sz w:val="22"/>
          <w:szCs w:val="22"/>
        </w:rPr>
        <w:t xml:space="preserve"> qui en sera destinataire</w:t>
      </w:r>
      <w:r w:rsidR="00485D8F" w:rsidRPr="00F619DB">
        <w:rPr>
          <w:rFonts w:asciiTheme="majorHAnsi" w:hAnsiTheme="majorHAnsi" w:cstheme="majorHAnsi"/>
          <w:sz w:val="22"/>
          <w:szCs w:val="22"/>
        </w:rPr>
        <w:t>.</w:t>
      </w:r>
    </w:p>
    <w:p w14:paraId="0FA4CB57" w14:textId="6AB1B04E" w:rsidR="001310F9" w:rsidRPr="00F619DB" w:rsidRDefault="001310F9" w:rsidP="0079032D">
      <w:pPr>
        <w:spacing w:after="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Chacune des PARTIES s'oblige à notifier à l'autre tout changement de siège social ou de domicile. A défaut, toutes les communications, notifications et mises en demeure seront valablement faites aux sièges sociaux et domiciles indiqués en tête des présentes.</w:t>
      </w:r>
    </w:p>
    <w:p w14:paraId="67601717" w14:textId="75C6E7A6" w:rsidR="00B965D5" w:rsidRPr="00F619DB" w:rsidRDefault="001310F9" w:rsidP="0079032D">
      <w:pPr>
        <w:pStyle w:val="Titre2"/>
        <w:spacing w:after="240"/>
        <w:ind w:left="709" w:right="454"/>
      </w:pPr>
      <w:bookmarkStart w:id="36" w:name="_Toc35527986"/>
      <w:bookmarkStart w:id="37" w:name="_Toc37870857"/>
      <w:r w:rsidRPr="00F619DB">
        <w:t xml:space="preserve">ARTICLE </w:t>
      </w:r>
      <w:r w:rsidR="00485D8F" w:rsidRPr="00F619DB">
        <w:t>1</w:t>
      </w:r>
      <w:r w:rsidR="005156E4" w:rsidRPr="00F619DB">
        <w:t>4</w:t>
      </w:r>
      <w:r w:rsidR="00485D8F" w:rsidRPr="00F619DB">
        <w:t xml:space="preserve"> </w:t>
      </w:r>
      <w:r w:rsidRPr="00F619DB">
        <w:t>– FRAIS</w:t>
      </w:r>
      <w:bookmarkEnd w:id="36"/>
      <w:bookmarkEnd w:id="37"/>
    </w:p>
    <w:p w14:paraId="4824E853" w14:textId="3DC59AD8" w:rsidR="001310F9" w:rsidRPr="00F619DB" w:rsidRDefault="001310F9" w:rsidP="0079032D">
      <w:pPr>
        <w:spacing w:after="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Tous les frais</w:t>
      </w:r>
      <w:r w:rsidR="00485D8F" w:rsidRPr="00F619DB">
        <w:rPr>
          <w:rFonts w:asciiTheme="majorHAnsi" w:hAnsiTheme="majorHAnsi" w:cstheme="majorHAnsi"/>
          <w:sz w:val="22"/>
          <w:szCs w:val="22"/>
        </w:rPr>
        <w:t xml:space="preserve"> et </w:t>
      </w:r>
      <w:r w:rsidRPr="00F619DB">
        <w:rPr>
          <w:rFonts w:asciiTheme="majorHAnsi" w:hAnsiTheme="majorHAnsi" w:cstheme="majorHAnsi"/>
          <w:sz w:val="22"/>
          <w:szCs w:val="22"/>
        </w:rPr>
        <w:t>droits des présentes et tous ceux qui en seront la suite et la conséquence, sans aucune exception ni réserve, y compris le coût de la copie exécution à remettre au PROMETTANT seront supportés et acquittés par le BENEFICIAIRE qui s’y oblige.</w:t>
      </w:r>
    </w:p>
    <w:p w14:paraId="202235EC" w14:textId="58A70FDF" w:rsidR="00B965D5" w:rsidRPr="00F619DB" w:rsidRDefault="001310F9" w:rsidP="0079032D">
      <w:pPr>
        <w:pStyle w:val="Titre2"/>
        <w:spacing w:after="240"/>
        <w:ind w:right="454"/>
      </w:pPr>
      <w:bookmarkStart w:id="38" w:name="_Toc35527987"/>
      <w:bookmarkStart w:id="39" w:name="_Toc37870858"/>
      <w:r w:rsidRPr="00F619DB">
        <w:t xml:space="preserve">ARTICLE </w:t>
      </w:r>
      <w:r w:rsidR="00EA397B" w:rsidRPr="00F619DB">
        <w:t>1</w:t>
      </w:r>
      <w:r w:rsidR="005156E4" w:rsidRPr="00F619DB">
        <w:t>5</w:t>
      </w:r>
      <w:r w:rsidR="00485D8F" w:rsidRPr="00F619DB">
        <w:t xml:space="preserve"> </w:t>
      </w:r>
      <w:r w:rsidRPr="00F619DB">
        <w:t>– ELECTION DE DOMICILE</w:t>
      </w:r>
      <w:bookmarkEnd w:id="38"/>
      <w:bookmarkEnd w:id="39"/>
    </w:p>
    <w:p w14:paraId="0C5CFCA2" w14:textId="6C62AA0A" w:rsidR="001310F9" w:rsidRPr="00F619DB" w:rsidRDefault="001310F9" w:rsidP="0079032D">
      <w:pPr>
        <w:spacing w:after="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Pour l'exécution des présentes, les PARTIES font élection de domicile en leur domicile et siège social respectifs.</w:t>
      </w:r>
    </w:p>
    <w:p w14:paraId="72167B5F" w14:textId="77777777" w:rsidR="00485D8F" w:rsidRPr="00F619DB" w:rsidRDefault="00485D8F" w:rsidP="0079032D">
      <w:pPr>
        <w:spacing w:after="0" w:line="240" w:lineRule="auto"/>
        <w:ind w:right="454"/>
        <w:rPr>
          <w:rFonts w:asciiTheme="majorHAnsi" w:hAnsiTheme="majorHAnsi" w:cstheme="majorHAnsi"/>
          <w:sz w:val="22"/>
          <w:szCs w:val="22"/>
        </w:rPr>
      </w:pPr>
    </w:p>
    <w:p w14:paraId="734250A5" w14:textId="1C18C9FC" w:rsidR="001310F9" w:rsidRPr="00F619DB" w:rsidRDefault="001310F9" w:rsidP="0079032D">
      <w:pPr>
        <w:spacing w:after="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 xml:space="preserve">En </w:t>
      </w:r>
      <w:r w:rsidR="00485D8F" w:rsidRPr="00F619DB">
        <w:rPr>
          <w:rFonts w:asciiTheme="majorHAnsi" w:hAnsiTheme="majorHAnsi" w:cstheme="majorHAnsi"/>
          <w:sz w:val="22"/>
          <w:szCs w:val="22"/>
        </w:rPr>
        <w:t xml:space="preserve">six </w:t>
      </w:r>
      <w:r w:rsidRPr="00F619DB">
        <w:rPr>
          <w:rFonts w:asciiTheme="majorHAnsi" w:hAnsiTheme="majorHAnsi" w:cstheme="majorHAnsi"/>
          <w:sz w:val="22"/>
          <w:szCs w:val="22"/>
        </w:rPr>
        <w:t>(</w:t>
      </w:r>
      <w:r w:rsidR="00485D8F" w:rsidRPr="00F619DB">
        <w:rPr>
          <w:rFonts w:asciiTheme="majorHAnsi" w:hAnsiTheme="majorHAnsi" w:cstheme="majorHAnsi"/>
          <w:sz w:val="22"/>
          <w:szCs w:val="22"/>
        </w:rPr>
        <w:t>6</w:t>
      </w:r>
      <w:r w:rsidRPr="00F619DB">
        <w:rPr>
          <w:rFonts w:asciiTheme="majorHAnsi" w:hAnsiTheme="majorHAnsi" w:cstheme="majorHAnsi"/>
          <w:sz w:val="22"/>
          <w:szCs w:val="22"/>
        </w:rPr>
        <w:t xml:space="preserve">) exemplaires </w:t>
      </w:r>
    </w:p>
    <w:p w14:paraId="521CC725" w14:textId="37E87C7B" w:rsidR="001310F9" w:rsidRPr="00F619DB" w:rsidRDefault="001310F9" w:rsidP="0079032D">
      <w:pPr>
        <w:spacing w:after="160" w:line="259" w:lineRule="auto"/>
        <w:ind w:right="454"/>
        <w:jc w:val="left"/>
        <w:rPr>
          <w:rFonts w:asciiTheme="majorHAnsi" w:hAnsiTheme="majorHAnsi" w:cstheme="majorHAnsi"/>
          <w:b/>
          <w:sz w:val="22"/>
          <w:szCs w:val="22"/>
        </w:rPr>
      </w:pPr>
    </w:p>
    <w:p w14:paraId="5F49E92B" w14:textId="77777777" w:rsidR="001310F9" w:rsidRPr="00F619DB" w:rsidRDefault="001310F9" w:rsidP="0079032D">
      <w:pPr>
        <w:shd w:val="clear" w:color="auto" w:fill="F2F2F2" w:themeFill="background1" w:themeFillShade="F2"/>
        <w:spacing w:after="0"/>
        <w:ind w:left="709" w:right="454"/>
        <w:jc w:val="center"/>
        <w:rPr>
          <w:rFonts w:asciiTheme="majorHAnsi" w:hAnsiTheme="majorHAnsi" w:cstheme="majorHAnsi"/>
          <w:b/>
          <w:sz w:val="22"/>
          <w:szCs w:val="22"/>
        </w:rPr>
      </w:pPr>
      <w:r w:rsidRPr="00F619DB">
        <w:rPr>
          <w:rFonts w:asciiTheme="majorHAnsi" w:hAnsiTheme="majorHAnsi" w:cstheme="majorHAnsi"/>
          <w:b/>
          <w:sz w:val="22"/>
          <w:szCs w:val="22"/>
        </w:rPr>
        <w:t>LISTE DES ANNEXES</w:t>
      </w:r>
    </w:p>
    <w:p w14:paraId="3182F81B" w14:textId="77777777" w:rsidR="001310F9" w:rsidRPr="00F619DB" w:rsidRDefault="001310F9" w:rsidP="0079032D">
      <w:pPr>
        <w:spacing w:after="0"/>
        <w:ind w:left="709" w:right="454"/>
        <w:rPr>
          <w:rFonts w:asciiTheme="majorHAnsi" w:hAnsiTheme="majorHAnsi" w:cstheme="majorHAnsi"/>
          <w:b/>
          <w:sz w:val="22"/>
          <w:szCs w:val="22"/>
        </w:rPr>
      </w:pPr>
    </w:p>
    <w:p w14:paraId="0874E35A" w14:textId="57360C78" w:rsidR="001310F9" w:rsidRPr="00F619DB" w:rsidRDefault="001310F9" w:rsidP="0079032D">
      <w:pPr>
        <w:spacing w:after="0"/>
        <w:ind w:left="709" w:right="454"/>
        <w:rPr>
          <w:rFonts w:asciiTheme="majorHAnsi" w:hAnsiTheme="majorHAnsi" w:cstheme="majorHAnsi"/>
          <w:sz w:val="22"/>
          <w:szCs w:val="22"/>
        </w:rPr>
      </w:pPr>
      <w:r w:rsidRPr="00F619DB">
        <w:rPr>
          <w:rFonts w:asciiTheme="majorHAnsi" w:hAnsiTheme="majorHAnsi" w:cstheme="majorHAnsi"/>
          <w:b/>
          <w:sz w:val="22"/>
          <w:szCs w:val="22"/>
        </w:rPr>
        <w:t xml:space="preserve">Annexe </w:t>
      </w:r>
      <w:r w:rsidR="006E7876" w:rsidRPr="00F619DB">
        <w:rPr>
          <w:rFonts w:asciiTheme="majorHAnsi" w:hAnsiTheme="majorHAnsi" w:cstheme="majorHAnsi"/>
          <w:b/>
          <w:sz w:val="22"/>
          <w:szCs w:val="22"/>
        </w:rPr>
        <w:t>n</w:t>
      </w:r>
      <w:r w:rsidRPr="00F619DB">
        <w:rPr>
          <w:rFonts w:asciiTheme="majorHAnsi" w:hAnsiTheme="majorHAnsi" w:cstheme="majorHAnsi"/>
          <w:b/>
          <w:sz w:val="22"/>
          <w:szCs w:val="22"/>
        </w:rPr>
        <w:t xml:space="preserve">° 1 : </w:t>
      </w:r>
      <w:r w:rsidRPr="00F619DB">
        <w:rPr>
          <w:rFonts w:asciiTheme="majorHAnsi" w:hAnsiTheme="majorHAnsi" w:cstheme="majorHAnsi"/>
          <w:b/>
          <w:sz w:val="22"/>
          <w:szCs w:val="22"/>
        </w:rPr>
        <w:tab/>
      </w:r>
      <w:r w:rsidRPr="00F619DB">
        <w:rPr>
          <w:rFonts w:asciiTheme="majorHAnsi" w:hAnsiTheme="majorHAnsi" w:cstheme="majorHAnsi"/>
          <w:b/>
          <w:sz w:val="22"/>
          <w:szCs w:val="22"/>
        </w:rPr>
        <w:tab/>
      </w:r>
      <w:r w:rsidRPr="00F619DB">
        <w:rPr>
          <w:rFonts w:asciiTheme="majorHAnsi" w:hAnsiTheme="majorHAnsi" w:cstheme="majorHAnsi"/>
          <w:b/>
          <w:sz w:val="22"/>
          <w:szCs w:val="22"/>
        </w:rPr>
        <w:tab/>
      </w:r>
      <w:r w:rsidRPr="00F619DB">
        <w:rPr>
          <w:rFonts w:asciiTheme="majorHAnsi" w:hAnsiTheme="majorHAnsi" w:cstheme="majorHAnsi"/>
          <w:sz w:val="22"/>
          <w:szCs w:val="22"/>
        </w:rPr>
        <w:t>Plans du TERRAIN</w:t>
      </w:r>
    </w:p>
    <w:p w14:paraId="0742A860" w14:textId="77777777" w:rsidR="001310F9" w:rsidRPr="00F619DB" w:rsidRDefault="001310F9" w:rsidP="0079032D">
      <w:pPr>
        <w:spacing w:after="0"/>
        <w:ind w:left="709" w:right="454"/>
        <w:rPr>
          <w:rFonts w:asciiTheme="majorHAnsi" w:hAnsiTheme="majorHAnsi" w:cstheme="majorHAnsi"/>
          <w:b/>
          <w:sz w:val="22"/>
          <w:szCs w:val="22"/>
        </w:rPr>
      </w:pPr>
    </w:p>
    <w:p w14:paraId="23421297" w14:textId="5CAD6755" w:rsidR="001310F9" w:rsidRPr="00F619DB" w:rsidRDefault="001310F9" w:rsidP="0079032D">
      <w:pPr>
        <w:spacing w:after="0"/>
        <w:ind w:left="709" w:right="454"/>
        <w:rPr>
          <w:rFonts w:asciiTheme="majorHAnsi" w:hAnsiTheme="majorHAnsi" w:cstheme="majorHAnsi"/>
          <w:sz w:val="22"/>
          <w:szCs w:val="22"/>
        </w:rPr>
      </w:pPr>
      <w:r w:rsidRPr="00F619DB">
        <w:rPr>
          <w:rFonts w:asciiTheme="majorHAnsi" w:hAnsiTheme="majorHAnsi" w:cstheme="majorHAnsi"/>
          <w:b/>
          <w:sz w:val="22"/>
          <w:szCs w:val="22"/>
        </w:rPr>
        <w:t xml:space="preserve">Annexe </w:t>
      </w:r>
      <w:r w:rsidR="006E7876" w:rsidRPr="00F619DB">
        <w:rPr>
          <w:rFonts w:asciiTheme="majorHAnsi" w:hAnsiTheme="majorHAnsi" w:cstheme="majorHAnsi"/>
          <w:b/>
          <w:sz w:val="22"/>
          <w:szCs w:val="22"/>
        </w:rPr>
        <w:t>n</w:t>
      </w:r>
      <w:r w:rsidRPr="00F619DB">
        <w:rPr>
          <w:rFonts w:asciiTheme="majorHAnsi" w:hAnsiTheme="majorHAnsi" w:cstheme="majorHAnsi"/>
          <w:b/>
          <w:sz w:val="22"/>
          <w:szCs w:val="22"/>
        </w:rPr>
        <w:t>° 2 :</w:t>
      </w:r>
      <w:r w:rsidRPr="00F619DB">
        <w:rPr>
          <w:rFonts w:asciiTheme="majorHAnsi" w:hAnsiTheme="majorHAnsi" w:cstheme="majorHAnsi"/>
          <w:b/>
          <w:sz w:val="22"/>
          <w:szCs w:val="22"/>
        </w:rPr>
        <w:tab/>
      </w:r>
      <w:r w:rsidRPr="00F619DB">
        <w:rPr>
          <w:rFonts w:asciiTheme="majorHAnsi" w:hAnsiTheme="majorHAnsi" w:cstheme="majorHAnsi"/>
          <w:b/>
          <w:sz w:val="22"/>
          <w:szCs w:val="22"/>
        </w:rPr>
        <w:tab/>
      </w:r>
      <w:r w:rsidRPr="00F619DB">
        <w:rPr>
          <w:rFonts w:asciiTheme="majorHAnsi" w:hAnsiTheme="majorHAnsi" w:cstheme="majorHAnsi"/>
          <w:b/>
          <w:sz w:val="22"/>
          <w:szCs w:val="22"/>
        </w:rPr>
        <w:tab/>
      </w:r>
      <w:r w:rsidR="00414A70" w:rsidRPr="00F619DB">
        <w:rPr>
          <w:rFonts w:asciiTheme="majorHAnsi" w:hAnsiTheme="majorHAnsi" w:cstheme="majorHAnsi"/>
          <w:bCs/>
          <w:sz w:val="22"/>
          <w:szCs w:val="22"/>
        </w:rPr>
        <w:t xml:space="preserve">Copie des titres </w:t>
      </w:r>
      <w:r w:rsidR="0001776F" w:rsidRPr="00F619DB">
        <w:rPr>
          <w:rFonts w:asciiTheme="majorHAnsi" w:hAnsiTheme="majorHAnsi" w:cstheme="majorHAnsi"/>
          <w:bCs/>
          <w:sz w:val="22"/>
          <w:szCs w:val="22"/>
        </w:rPr>
        <w:t>fonciers et certificats de propriété</w:t>
      </w:r>
    </w:p>
    <w:p w14:paraId="38CFE8AC" w14:textId="6BFF66AB" w:rsidR="001310F9" w:rsidRPr="00F619DB" w:rsidRDefault="001310F9" w:rsidP="0079032D">
      <w:pPr>
        <w:spacing w:after="0"/>
        <w:ind w:left="709" w:right="454"/>
        <w:rPr>
          <w:rFonts w:asciiTheme="majorHAnsi" w:hAnsiTheme="majorHAnsi" w:cstheme="majorHAnsi"/>
          <w:b/>
          <w:sz w:val="22"/>
          <w:szCs w:val="22"/>
        </w:rPr>
      </w:pPr>
    </w:p>
    <w:p w14:paraId="40129C57" w14:textId="635B90D5" w:rsidR="00BE12AB" w:rsidRPr="00F619DB" w:rsidRDefault="00BE12AB" w:rsidP="0079032D">
      <w:pPr>
        <w:spacing w:after="0"/>
        <w:ind w:left="709" w:right="454"/>
        <w:rPr>
          <w:rFonts w:asciiTheme="majorHAnsi" w:hAnsiTheme="majorHAnsi" w:cstheme="majorHAnsi"/>
          <w:bCs/>
          <w:sz w:val="22"/>
          <w:szCs w:val="22"/>
        </w:rPr>
      </w:pPr>
      <w:r w:rsidRPr="00F619DB">
        <w:rPr>
          <w:rFonts w:asciiTheme="majorHAnsi" w:hAnsiTheme="majorHAnsi" w:cstheme="majorHAnsi"/>
          <w:b/>
          <w:sz w:val="22"/>
          <w:szCs w:val="22"/>
        </w:rPr>
        <w:t xml:space="preserve">Annexe </w:t>
      </w:r>
      <w:r w:rsidR="006E7876" w:rsidRPr="00F619DB">
        <w:rPr>
          <w:rFonts w:asciiTheme="majorHAnsi" w:hAnsiTheme="majorHAnsi" w:cstheme="majorHAnsi"/>
          <w:b/>
          <w:sz w:val="22"/>
          <w:szCs w:val="22"/>
        </w:rPr>
        <w:t>n</w:t>
      </w:r>
      <w:r w:rsidRPr="00F619DB">
        <w:rPr>
          <w:rFonts w:asciiTheme="majorHAnsi" w:hAnsiTheme="majorHAnsi" w:cstheme="majorHAnsi"/>
          <w:b/>
          <w:sz w:val="22"/>
          <w:szCs w:val="22"/>
        </w:rPr>
        <w:t>°</w:t>
      </w:r>
      <w:r w:rsidR="004E4B1E" w:rsidRPr="00F619DB">
        <w:rPr>
          <w:rFonts w:asciiTheme="majorHAnsi" w:hAnsiTheme="majorHAnsi" w:cstheme="majorHAnsi"/>
          <w:b/>
          <w:sz w:val="22"/>
          <w:szCs w:val="22"/>
        </w:rPr>
        <w:t xml:space="preserve"> </w:t>
      </w:r>
      <w:r w:rsidRPr="00F619DB">
        <w:rPr>
          <w:rFonts w:asciiTheme="majorHAnsi" w:hAnsiTheme="majorHAnsi" w:cstheme="majorHAnsi"/>
          <w:b/>
          <w:sz w:val="22"/>
          <w:szCs w:val="22"/>
        </w:rPr>
        <w:t xml:space="preserve">3 : </w:t>
      </w:r>
      <w:r w:rsidRPr="00F619DB">
        <w:rPr>
          <w:rFonts w:asciiTheme="majorHAnsi" w:hAnsiTheme="majorHAnsi" w:cstheme="majorHAnsi"/>
          <w:b/>
          <w:sz w:val="22"/>
          <w:szCs w:val="22"/>
        </w:rPr>
        <w:tab/>
      </w:r>
      <w:r w:rsidRPr="00F619DB">
        <w:rPr>
          <w:rFonts w:asciiTheme="majorHAnsi" w:hAnsiTheme="majorHAnsi" w:cstheme="majorHAnsi"/>
          <w:b/>
          <w:sz w:val="22"/>
          <w:szCs w:val="22"/>
        </w:rPr>
        <w:tab/>
      </w:r>
      <w:r w:rsidRPr="00F619DB">
        <w:rPr>
          <w:rFonts w:asciiTheme="majorHAnsi" w:hAnsiTheme="majorHAnsi" w:cstheme="majorHAnsi"/>
          <w:b/>
          <w:sz w:val="22"/>
          <w:szCs w:val="22"/>
        </w:rPr>
        <w:tab/>
      </w:r>
      <w:r w:rsidR="004E4B1E" w:rsidRPr="00F619DB">
        <w:rPr>
          <w:rFonts w:asciiTheme="majorHAnsi" w:hAnsiTheme="majorHAnsi" w:cstheme="majorHAnsi"/>
          <w:bCs/>
          <w:sz w:val="22"/>
          <w:szCs w:val="22"/>
        </w:rPr>
        <w:t>Modèle de contrat de bail</w:t>
      </w:r>
    </w:p>
    <w:p w14:paraId="341D63DD" w14:textId="730AB004" w:rsidR="001310F9" w:rsidRPr="00F619DB" w:rsidRDefault="001310F9" w:rsidP="0079032D">
      <w:pPr>
        <w:spacing w:after="0"/>
        <w:ind w:left="709" w:right="454"/>
        <w:rPr>
          <w:rFonts w:asciiTheme="majorHAnsi" w:hAnsiTheme="majorHAnsi" w:cstheme="majorHAnsi"/>
          <w:bCs/>
          <w:sz w:val="22"/>
          <w:szCs w:val="22"/>
        </w:rPr>
      </w:pPr>
      <w:r w:rsidRPr="00F619DB">
        <w:rPr>
          <w:rFonts w:asciiTheme="majorHAnsi" w:hAnsiTheme="majorHAnsi" w:cstheme="majorHAnsi"/>
          <w:bCs/>
          <w:sz w:val="22"/>
          <w:szCs w:val="22"/>
        </w:rPr>
        <w:tab/>
      </w:r>
      <w:r w:rsidRPr="00F619DB">
        <w:rPr>
          <w:rFonts w:asciiTheme="majorHAnsi" w:hAnsiTheme="majorHAnsi" w:cstheme="majorHAnsi"/>
          <w:bCs/>
          <w:sz w:val="22"/>
          <w:szCs w:val="22"/>
        </w:rPr>
        <w:tab/>
      </w:r>
      <w:bookmarkEnd w:id="5"/>
    </w:p>
    <w:p w14:paraId="668395C9" w14:textId="77777777" w:rsidR="001310F9" w:rsidRPr="00F619DB" w:rsidRDefault="001310F9" w:rsidP="0079032D">
      <w:pPr>
        <w:spacing w:after="0"/>
        <w:ind w:right="454"/>
        <w:rPr>
          <w:rFonts w:asciiTheme="majorHAnsi" w:hAnsiTheme="majorHAnsi" w:cstheme="majorHAnsi"/>
          <w:sz w:val="22"/>
          <w:szCs w:val="22"/>
        </w:rPr>
      </w:pPr>
    </w:p>
    <w:p w14:paraId="2B52CD8E" w14:textId="10EB872A" w:rsidR="001310F9" w:rsidRPr="003C5955" w:rsidRDefault="001310F9" w:rsidP="00262EA0">
      <w:pPr>
        <w:spacing w:after="0"/>
        <w:ind w:left="709" w:right="454"/>
        <w:rPr>
          <w:rFonts w:asciiTheme="majorHAnsi" w:hAnsiTheme="majorHAnsi" w:cstheme="majorHAnsi"/>
          <w:sz w:val="22"/>
          <w:szCs w:val="22"/>
        </w:rPr>
      </w:pPr>
      <w:r w:rsidRPr="003C5955">
        <w:rPr>
          <w:rFonts w:asciiTheme="majorHAnsi" w:hAnsiTheme="majorHAnsi" w:cstheme="majorHAnsi"/>
          <w:sz w:val="22"/>
          <w:szCs w:val="22"/>
        </w:rPr>
        <w:t xml:space="preserve">Fait à </w:t>
      </w:r>
      <w:r w:rsidR="005D5F26" w:rsidRPr="003C5955">
        <w:rPr>
          <w:rFonts w:asciiTheme="majorHAnsi" w:hAnsiTheme="majorHAnsi" w:cstheme="majorHAnsi"/>
          <w:sz w:val="22"/>
          <w:szCs w:val="22"/>
        </w:rPr>
        <w:t>[</w:t>
      </w:r>
      <w:proofErr w:type="gramStart"/>
      <w:r w:rsidR="005D5F26" w:rsidRPr="003C5955">
        <w:rPr>
          <w:rFonts w:asciiTheme="majorHAnsi" w:hAnsiTheme="majorHAnsi" w:cstheme="majorHAnsi"/>
          <w:sz w:val="22"/>
          <w:szCs w:val="22"/>
        </w:rPr>
        <w:t>•]</w:t>
      </w:r>
      <w:r w:rsidR="001A2F2E">
        <w:rPr>
          <w:rFonts w:asciiTheme="majorHAnsi" w:hAnsiTheme="majorHAnsi" w:cstheme="majorHAnsi"/>
          <w:sz w:val="22"/>
          <w:szCs w:val="22"/>
        </w:rPr>
        <w:t xml:space="preserve">   </w:t>
      </w:r>
      <w:proofErr w:type="gramEnd"/>
      <w:r w:rsidR="001A2F2E">
        <w:rPr>
          <w:rFonts w:asciiTheme="majorHAnsi" w:hAnsiTheme="majorHAnsi" w:cstheme="majorHAnsi"/>
          <w:sz w:val="22"/>
          <w:szCs w:val="22"/>
        </w:rPr>
        <w:t xml:space="preserve">                                      </w:t>
      </w:r>
      <w:r w:rsidRPr="003C5955">
        <w:rPr>
          <w:rFonts w:asciiTheme="majorHAnsi" w:hAnsiTheme="majorHAnsi" w:cstheme="majorHAnsi"/>
          <w:sz w:val="22"/>
          <w:szCs w:val="22"/>
        </w:rPr>
        <w:t xml:space="preserve">Le </w:t>
      </w:r>
      <w:r w:rsidR="005D5F26" w:rsidRPr="003C5955">
        <w:rPr>
          <w:rFonts w:asciiTheme="majorHAnsi" w:hAnsiTheme="majorHAnsi" w:cstheme="majorHAnsi"/>
          <w:sz w:val="22"/>
          <w:szCs w:val="22"/>
        </w:rPr>
        <w:t>[•]</w:t>
      </w:r>
      <w:r w:rsidRPr="003C5955">
        <w:rPr>
          <w:rFonts w:asciiTheme="majorHAnsi" w:hAnsiTheme="majorHAnsi" w:cstheme="majorHAnsi"/>
          <w:sz w:val="22"/>
          <w:szCs w:val="22"/>
        </w:rPr>
        <w:t xml:space="preserve"> /</w:t>
      </w:r>
      <w:r w:rsidR="005D5F26" w:rsidRPr="003C5955">
        <w:rPr>
          <w:rFonts w:asciiTheme="majorHAnsi" w:hAnsiTheme="majorHAnsi" w:cstheme="majorHAnsi"/>
          <w:sz w:val="22"/>
          <w:szCs w:val="22"/>
        </w:rPr>
        <w:t xml:space="preserve"> [•]</w:t>
      </w:r>
      <w:r w:rsidRPr="003C5955">
        <w:rPr>
          <w:rFonts w:asciiTheme="majorHAnsi" w:hAnsiTheme="majorHAnsi" w:cstheme="majorHAnsi"/>
          <w:sz w:val="22"/>
          <w:szCs w:val="22"/>
        </w:rPr>
        <w:t xml:space="preserve"> / </w:t>
      </w:r>
      <w:r w:rsidR="005D5F26" w:rsidRPr="003C5955">
        <w:rPr>
          <w:rFonts w:asciiTheme="majorHAnsi" w:hAnsiTheme="majorHAnsi" w:cstheme="majorHAnsi"/>
          <w:sz w:val="22"/>
          <w:szCs w:val="22"/>
        </w:rPr>
        <w:t>[•]</w:t>
      </w:r>
    </w:p>
    <w:p w14:paraId="1B4A2CE0" w14:textId="61508FC3" w:rsidR="001310F9" w:rsidRDefault="001310F9" w:rsidP="0079032D">
      <w:pPr>
        <w:spacing w:after="0"/>
        <w:ind w:left="709" w:right="454"/>
        <w:rPr>
          <w:rFonts w:asciiTheme="majorHAnsi" w:hAnsiTheme="majorHAnsi" w:cstheme="majorHAnsi"/>
          <w:sz w:val="22"/>
          <w:szCs w:val="22"/>
        </w:rPr>
      </w:pPr>
    </w:p>
    <w:p w14:paraId="07A83B16" w14:textId="77777777" w:rsidR="001310F9" w:rsidRPr="00F619DB" w:rsidRDefault="001310F9" w:rsidP="0079032D">
      <w:pPr>
        <w:spacing w:after="0"/>
        <w:ind w:left="709" w:right="454"/>
        <w:rPr>
          <w:rFonts w:asciiTheme="majorHAnsi" w:hAnsiTheme="majorHAnsi" w:cstheme="majorHAnsi"/>
          <w:sz w:val="22"/>
          <w:szCs w:val="22"/>
        </w:rPr>
      </w:pPr>
      <w:r w:rsidRPr="00F619DB">
        <w:rPr>
          <w:rFonts w:asciiTheme="majorHAnsi" w:hAnsiTheme="majorHAnsi" w:cstheme="majorHAnsi"/>
          <w:b/>
          <w:sz w:val="22"/>
          <w:szCs w:val="22"/>
        </w:rPr>
        <w:t>LE PROMETTANT</w:t>
      </w:r>
      <w:r w:rsidRPr="00F619DB">
        <w:rPr>
          <w:rFonts w:asciiTheme="majorHAnsi" w:hAnsiTheme="majorHAnsi" w:cstheme="majorHAnsi"/>
          <w:sz w:val="22"/>
          <w:szCs w:val="22"/>
        </w:rPr>
        <w:tab/>
      </w:r>
      <w:r w:rsidRPr="00F619DB">
        <w:rPr>
          <w:rFonts w:asciiTheme="majorHAnsi" w:hAnsiTheme="majorHAnsi" w:cstheme="majorHAnsi"/>
          <w:sz w:val="22"/>
          <w:szCs w:val="22"/>
        </w:rPr>
        <w:tab/>
        <w:t xml:space="preserve">          </w:t>
      </w:r>
      <w:r w:rsidRPr="00F619DB">
        <w:rPr>
          <w:rFonts w:asciiTheme="majorHAnsi" w:hAnsiTheme="majorHAnsi" w:cstheme="majorHAnsi"/>
          <w:b/>
          <w:sz w:val="22"/>
          <w:szCs w:val="22"/>
        </w:rPr>
        <w:tab/>
      </w:r>
      <w:r w:rsidRPr="00F619DB">
        <w:rPr>
          <w:rFonts w:asciiTheme="majorHAnsi" w:hAnsiTheme="majorHAnsi" w:cstheme="majorHAnsi"/>
          <w:b/>
          <w:sz w:val="22"/>
          <w:szCs w:val="22"/>
        </w:rPr>
        <w:tab/>
      </w:r>
      <w:r w:rsidRPr="00F619DB">
        <w:rPr>
          <w:rFonts w:asciiTheme="majorHAnsi" w:hAnsiTheme="majorHAnsi" w:cstheme="majorHAnsi"/>
          <w:b/>
          <w:sz w:val="22"/>
          <w:szCs w:val="22"/>
        </w:rPr>
        <w:tab/>
        <w:t>LE BENEFICIAIRE</w:t>
      </w:r>
    </w:p>
    <w:p w14:paraId="5BEF66D3" w14:textId="77777777" w:rsidR="001310F9" w:rsidRPr="00F619DB" w:rsidRDefault="001310F9" w:rsidP="0079032D">
      <w:pPr>
        <w:spacing w:after="0"/>
        <w:ind w:left="709" w:right="454"/>
        <w:rPr>
          <w:rFonts w:asciiTheme="majorHAnsi" w:hAnsiTheme="majorHAnsi" w:cstheme="majorHAnsi"/>
          <w:sz w:val="22"/>
          <w:szCs w:val="22"/>
        </w:rPr>
      </w:pPr>
    </w:p>
    <w:p w14:paraId="0A489076" w14:textId="2A7A8B8A" w:rsidR="001310F9" w:rsidRPr="00F619DB" w:rsidRDefault="001310F9" w:rsidP="0079032D">
      <w:pPr>
        <w:spacing w:after="0"/>
        <w:ind w:left="709" w:right="454"/>
        <w:rPr>
          <w:rFonts w:asciiTheme="majorHAnsi" w:hAnsiTheme="majorHAnsi" w:cstheme="majorHAnsi"/>
          <w:sz w:val="22"/>
          <w:szCs w:val="22"/>
        </w:rPr>
      </w:pPr>
      <w:r w:rsidRPr="00F619DB">
        <w:rPr>
          <w:rFonts w:asciiTheme="majorHAnsi" w:hAnsiTheme="majorHAnsi" w:cstheme="majorHAnsi"/>
          <w:sz w:val="22"/>
          <w:szCs w:val="22"/>
        </w:rPr>
        <w:t xml:space="preserve">Nom : </w:t>
      </w:r>
      <w:r w:rsidR="005D5F26" w:rsidRPr="00F619DB">
        <w:rPr>
          <w:rFonts w:asciiTheme="majorHAnsi" w:hAnsiTheme="majorHAnsi" w:cstheme="majorHAnsi"/>
          <w:sz w:val="22"/>
          <w:szCs w:val="22"/>
        </w:rPr>
        <w:t>[</w:t>
      </w:r>
      <w:proofErr w:type="gramStart"/>
      <w:r w:rsidR="005D5F26" w:rsidRPr="00F619DB">
        <w:rPr>
          <w:rFonts w:asciiTheme="majorHAnsi" w:hAnsiTheme="majorHAnsi" w:cstheme="majorHAnsi"/>
          <w:sz w:val="22"/>
          <w:szCs w:val="22"/>
        </w:rPr>
        <w:t>•]</w:t>
      </w:r>
      <w:r w:rsidRPr="00F619DB">
        <w:rPr>
          <w:rFonts w:asciiTheme="majorHAnsi" w:hAnsiTheme="majorHAnsi" w:cstheme="majorHAnsi"/>
          <w:sz w:val="22"/>
          <w:szCs w:val="22"/>
        </w:rPr>
        <w:t xml:space="preserve">   </w:t>
      </w:r>
      <w:proofErr w:type="gramEnd"/>
      <w:r w:rsidRPr="00F619DB">
        <w:rPr>
          <w:rFonts w:asciiTheme="majorHAnsi" w:hAnsiTheme="majorHAnsi" w:cstheme="majorHAnsi"/>
          <w:sz w:val="22"/>
          <w:szCs w:val="22"/>
        </w:rPr>
        <w:t xml:space="preserve">                 </w:t>
      </w:r>
      <w:r w:rsidRPr="00F619DB">
        <w:rPr>
          <w:rFonts w:asciiTheme="majorHAnsi" w:hAnsiTheme="majorHAnsi" w:cstheme="majorHAnsi"/>
          <w:sz w:val="22"/>
          <w:szCs w:val="22"/>
        </w:rPr>
        <w:tab/>
      </w:r>
      <w:r w:rsidRPr="00F619DB">
        <w:rPr>
          <w:rFonts w:asciiTheme="majorHAnsi" w:hAnsiTheme="majorHAnsi" w:cstheme="majorHAnsi"/>
          <w:sz w:val="22"/>
          <w:szCs w:val="22"/>
        </w:rPr>
        <w:tab/>
      </w:r>
      <w:r w:rsidR="005D5F26">
        <w:rPr>
          <w:rFonts w:asciiTheme="majorHAnsi" w:hAnsiTheme="majorHAnsi" w:cstheme="majorHAnsi"/>
          <w:sz w:val="22"/>
          <w:szCs w:val="22"/>
        </w:rPr>
        <w:tab/>
      </w:r>
      <w:r w:rsidR="005D5F26">
        <w:rPr>
          <w:rFonts w:asciiTheme="majorHAnsi" w:hAnsiTheme="majorHAnsi" w:cstheme="majorHAnsi"/>
          <w:sz w:val="22"/>
          <w:szCs w:val="22"/>
        </w:rPr>
        <w:tab/>
      </w:r>
      <w:r w:rsidR="005D5F26">
        <w:rPr>
          <w:rFonts w:asciiTheme="majorHAnsi" w:hAnsiTheme="majorHAnsi" w:cstheme="majorHAnsi"/>
          <w:sz w:val="22"/>
          <w:szCs w:val="22"/>
        </w:rPr>
        <w:tab/>
      </w:r>
      <w:r w:rsidRPr="00F619DB">
        <w:rPr>
          <w:rFonts w:asciiTheme="majorHAnsi" w:hAnsiTheme="majorHAnsi" w:cstheme="majorHAnsi"/>
          <w:sz w:val="22"/>
          <w:szCs w:val="22"/>
        </w:rPr>
        <w:t xml:space="preserve">Nom : </w:t>
      </w:r>
      <w:r w:rsidR="005D5F26" w:rsidRPr="00F619DB">
        <w:rPr>
          <w:rFonts w:asciiTheme="majorHAnsi" w:hAnsiTheme="majorHAnsi" w:cstheme="majorHAnsi"/>
          <w:sz w:val="22"/>
          <w:szCs w:val="22"/>
        </w:rPr>
        <w:t>[•]</w:t>
      </w:r>
    </w:p>
    <w:p w14:paraId="1CDAB03F" w14:textId="77777777" w:rsidR="001310F9" w:rsidRPr="00F619DB" w:rsidRDefault="001310F9" w:rsidP="0079032D">
      <w:pPr>
        <w:spacing w:after="0"/>
        <w:ind w:left="709" w:right="454"/>
        <w:rPr>
          <w:rFonts w:asciiTheme="majorHAnsi" w:hAnsiTheme="majorHAnsi" w:cstheme="majorHAnsi"/>
          <w:sz w:val="22"/>
          <w:szCs w:val="22"/>
        </w:rPr>
      </w:pPr>
    </w:p>
    <w:p w14:paraId="0CA82F44" w14:textId="3A47F48A" w:rsidR="001310F9" w:rsidRPr="00F619DB" w:rsidRDefault="001310F9" w:rsidP="0079032D">
      <w:pPr>
        <w:spacing w:after="0"/>
        <w:ind w:left="709" w:right="454"/>
        <w:rPr>
          <w:rFonts w:asciiTheme="majorHAnsi" w:hAnsiTheme="majorHAnsi" w:cstheme="majorHAnsi"/>
          <w:sz w:val="22"/>
          <w:szCs w:val="22"/>
        </w:rPr>
      </w:pPr>
      <w:r w:rsidRPr="00F619DB">
        <w:rPr>
          <w:rFonts w:asciiTheme="majorHAnsi" w:hAnsiTheme="majorHAnsi" w:cstheme="majorHAnsi"/>
          <w:sz w:val="22"/>
          <w:szCs w:val="22"/>
        </w:rPr>
        <w:t xml:space="preserve">Prénom : </w:t>
      </w:r>
      <w:r w:rsidR="005D5F26" w:rsidRPr="00F619DB">
        <w:rPr>
          <w:rFonts w:asciiTheme="majorHAnsi" w:hAnsiTheme="majorHAnsi" w:cstheme="majorHAnsi"/>
          <w:sz w:val="22"/>
          <w:szCs w:val="22"/>
        </w:rPr>
        <w:t>[</w:t>
      </w:r>
      <w:proofErr w:type="gramStart"/>
      <w:r w:rsidR="005D5F26" w:rsidRPr="00F619DB">
        <w:rPr>
          <w:rFonts w:asciiTheme="majorHAnsi" w:hAnsiTheme="majorHAnsi" w:cstheme="majorHAnsi"/>
          <w:sz w:val="22"/>
          <w:szCs w:val="22"/>
        </w:rPr>
        <w:t>•]</w:t>
      </w:r>
      <w:r w:rsidRPr="00F619DB">
        <w:rPr>
          <w:rFonts w:asciiTheme="majorHAnsi" w:hAnsiTheme="majorHAnsi" w:cstheme="majorHAnsi"/>
          <w:sz w:val="22"/>
          <w:szCs w:val="22"/>
        </w:rPr>
        <w:t xml:space="preserve">   </w:t>
      </w:r>
      <w:proofErr w:type="gramEnd"/>
      <w:r w:rsidRPr="00F619DB">
        <w:rPr>
          <w:rFonts w:asciiTheme="majorHAnsi" w:hAnsiTheme="majorHAnsi" w:cstheme="majorHAnsi"/>
          <w:sz w:val="22"/>
          <w:szCs w:val="22"/>
        </w:rPr>
        <w:t xml:space="preserve">              </w:t>
      </w:r>
      <w:r w:rsidRPr="00F619DB">
        <w:rPr>
          <w:rFonts w:asciiTheme="majorHAnsi" w:hAnsiTheme="majorHAnsi" w:cstheme="majorHAnsi"/>
          <w:sz w:val="22"/>
          <w:szCs w:val="22"/>
        </w:rPr>
        <w:tab/>
      </w:r>
      <w:r w:rsidRPr="00F619DB">
        <w:rPr>
          <w:rFonts w:asciiTheme="majorHAnsi" w:hAnsiTheme="majorHAnsi" w:cstheme="majorHAnsi"/>
          <w:sz w:val="22"/>
          <w:szCs w:val="22"/>
        </w:rPr>
        <w:tab/>
      </w:r>
      <w:r w:rsidR="005D5F26">
        <w:rPr>
          <w:rFonts w:asciiTheme="majorHAnsi" w:hAnsiTheme="majorHAnsi" w:cstheme="majorHAnsi"/>
          <w:sz w:val="22"/>
          <w:szCs w:val="22"/>
        </w:rPr>
        <w:tab/>
      </w:r>
      <w:r w:rsidR="005D5F26">
        <w:rPr>
          <w:rFonts w:asciiTheme="majorHAnsi" w:hAnsiTheme="majorHAnsi" w:cstheme="majorHAnsi"/>
          <w:sz w:val="22"/>
          <w:szCs w:val="22"/>
        </w:rPr>
        <w:tab/>
      </w:r>
      <w:r w:rsidR="005D5F26">
        <w:rPr>
          <w:rFonts w:asciiTheme="majorHAnsi" w:hAnsiTheme="majorHAnsi" w:cstheme="majorHAnsi"/>
          <w:sz w:val="22"/>
          <w:szCs w:val="22"/>
        </w:rPr>
        <w:tab/>
      </w:r>
      <w:r w:rsidRPr="00F619DB">
        <w:rPr>
          <w:rFonts w:asciiTheme="majorHAnsi" w:hAnsiTheme="majorHAnsi" w:cstheme="majorHAnsi"/>
          <w:sz w:val="22"/>
          <w:szCs w:val="22"/>
        </w:rPr>
        <w:t xml:space="preserve">Prénom : </w:t>
      </w:r>
      <w:r w:rsidR="005D5F26" w:rsidRPr="00F619DB">
        <w:rPr>
          <w:rFonts w:asciiTheme="majorHAnsi" w:hAnsiTheme="majorHAnsi" w:cstheme="majorHAnsi"/>
          <w:sz w:val="22"/>
          <w:szCs w:val="22"/>
        </w:rPr>
        <w:t>[•]</w:t>
      </w:r>
    </w:p>
    <w:p w14:paraId="2B29F708" w14:textId="3D77C6FB" w:rsidR="001310F9" w:rsidRPr="00F619DB" w:rsidRDefault="005D5F26" w:rsidP="0079032D">
      <w:pPr>
        <w:spacing w:after="0"/>
        <w:ind w:left="709" w:right="454"/>
        <w:rPr>
          <w:rFonts w:asciiTheme="majorHAnsi" w:hAnsiTheme="majorHAnsi" w:cstheme="majorHAnsi"/>
          <w:sz w:val="22"/>
          <w:szCs w:val="22"/>
        </w:rPr>
      </w:pPr>
      <w:r>
        <w:rPr>
          <w:rFonts w:asciiTheme="majorHAnsi" w:hAnsiTheme="majorHAnsi" w:cstheme="majorHAnsi"/>
          <w:sz w:val="22"/>
          <w:szCs w:val="22"/>
        </w:rPr>
        <w:tab/>
      </w:r>
    </w:p>
    <w:p w14:paraId="03F6B1A5" w14:textId="611ACD52" w:rsidR="001310F9" w:rsidRPr="00F619DB" w:rsidRDefault="001310F9" w:rsidP="0079032D">
      <w:pPr>
        <w:spacing w:after="0"/>
        <w:ind w:left="709" w:right="454"/>
        <w:rPr>
          <w:rFonts w:asciiTheme="majorHAnsi" w:hAnsiTheme="majorHAnsi" w:cstheme="majorHAnsi"/>
          <w:sz w:val="22"/>
          <w:szCs w:val="22"/>
        </w:rPr>
      </w:pPr>
      <w:r w:rsidRPr="00F619DB">
        <w:rPr>
          <w:rFonts w:asciiTheme="majorHAnsi" w:hAnsiTheme="majorHAnsi" w:cstheme="majorHAnsi"/>
          <w:sz w:val="22"/>
          <w:szCs w:val="22"/>
        </w:rPr>
        <w:t xml:space="preserve">Qualité : </w:t>
      </w:r>
      <w:r w:rsidR="005D5F26" w:rsidRPr="00F619DB">
        <w:rPr>
          <w:rFonts w:asciiTheme="majorHAnsi" w:hAnsiTheme="majorHAnsi" w:cstheme="majorHAnsi"/>
          <w:sz w:val="22"/>
          <w:szCs w:val="22"/>
        </w:rPr>
        <w:t>[•]</w:t>
      </w:r>
      <w:r w:rsidRPr="00F619DB">
        <w:rPr>
          <w:rFonts w:asciiTheme="majorHAnsi" w:hAnsiTheme="majorHAnsi" w:cstheme="majorHAnsi"/>
          <w:sz w:val="22"/>
          <w:szCs w:val="22"/>
        </w:rPr>
        <w:tab/>
      </w:r>
      <w:r w:rsidRPr="00F619DB">
        <w:rPr>
          <w:rFonts w:asciiTheme="majorHAnsi" w:hAnsiTheme="majorHAnsi" w:cstheme="majorHAnsi"/>
          <w:sz w:val="22"/>
          <w:szCs w:val="22"/>
        </w:rPr>
        <w:tab/>
      </w:r>
      <w:r w:rsidRPr="00F619DB">
        <w:rPr>
          <w:rFonts w:asciiTheme="majorHAnsi" w:hAnsiTheme="majorHAnsi" w:cstheme="majorHAnsi"/>
          <w:sz w:val="22"/>
          <w:szCs w:val="22"/>
        </w:rPr>
        <w:tab/>
      </w:r>
      <w:r w:rsidRPr="00F619DB">
        <w:rPr>
          <w:rFonts w:asciiTheme="majorHAnsi" w:hAnsiTheme="majorHAnsi" w:cstheme="majorHAnsi"/>
          <w:sz w:val="22"/>
          <w:szCs w:val="22"/>
        </w:rPr>
        <w:tab/>
      </w:r>
      <w:r w:rsidR="005D5F26">
        <w:rPr>
          <w:rFonts w:asciiTheme="majorHAnsi" w:hAnsiTheme="majorHAnsi" w:cstheme="majorHAnsi"/>
          <w:sz w:val="22"/>
          <w:szCs w:val="22"/>
        </w:rPr>
        <w:tab/>
      </w:r>
      <w:r w:rsidR="005D5F26">
        <w:rPr>
          <w:rFonts w:asciiTheme="majorHAnsi" w:hAnsiTheme="majorHAnsi" w:cstheme="majorHAnsi"/>
          <w:sz w:val="22"/>
          <w:szCs w:val="22"/>
        </w:rPr>
        <w:tab/>
      </w:r>
      <w:r w:rsidRPr="00F619DB">
        <w:rPr>
          <w:rFonts w:asciiTheme="majorHAnsi" w:hAnsiTheme="majorHAnsi" w:cstheme="majorHAnsi"/>
          <w:sz w:val="22"/>
          <w:szCs w:val="22"/>
        </w:rPr>
        <w:t xml:space="preserve">Qualité : </w:t>
      </w:r>
      <w:r w:rsidR="005D5F26" w:rsidRPr="00F619DB">
        <w:rPr>
          <w:rFonts w:asciiTheme="majorHAnsi" w:hAnsiTheme="majorHAnsi" w:cstheme="majorHAnsi"/>
          <w:sz w:val="22"/>
          <w:szCs w:val="22"/>
        </w:rPr>
        <w:t>[•]</w:t>
      </w:r>
    </w:p>
    <w:p w14:paraId="536C5F18" w14:textId="77777777" w:rsidR="001310F9" w:rsidRPr="00F619DB" w:rsidRDefault="001310F9" w:rsidP="0079032D">
      <w:pPr>
        <w:spacing w:after="0"/>
        <w:ind w:left="709" w:right="454"/>
        <w:rPr>
          <w:rFonts w:asciiTheme="majorHAnsi" w:hAnsiTheme="majorHAnsi" w:cstheme="majorHAnsi"/>
          <w:sz w:val="22"/>
          <w:szCs w:val="22"/>
        </w:rPr>
      </w:pPr>
    </w:p>
    <w:p w14:paraId="7F88EE83" w14:textId="77777777" w:rsidR="001310F9" w:rsidRPr="00F619DB" w:rsidRDefault="001310F9" w:rsidP="0079032D">
      <w:pPr>
        <w:spacing w:after="0"/>
        <w:ind w:left="709" w:right="454"/>
        <w:rPr>
          <w:rFonts w:asciiTheme="majorHAnsi" w:hAnsiTheme="majorHAnsi" w:cstheme="majorHAnsi"/>
          <w:sz w:val="22"/>
          <w:szCs w:val="22"/>
        </w:rPr>
      </w:pPr>
      <w:r w:rsidRPr="00F619DB">
        <w:rPr>
          <w:rFonts w:asciiTheme="majorHAnsi" w:hAnsiTheme="majorHAnsi" w:cstheme="majorHAnsi"/>
          <w:sz w:val="22"/>
          <w:szCs w:val="22"/>
        </w:rPr>
        <w:t>Signature :</w:t>
      </w:r>
      <w:r w:rsidRPr="00F619DB">
        <w:rPr>
          <w:rFonts w:asciiTheme="majorHAnsi" w:hAnsiTheme="majorHAnsi" w:cstheme="majorHAnsi"/>
          <w:sz w:val="22"/>
          <w:szCs w:val="22"/>
        </w:rPr>
        <w:tab/>
      </w:r>
      <w:r w:rsidRPr="00F619DB">
        <w:rPr>
          <w:rFonts w:asciiTheme="majorHAnsi" w:hAnsiTheme="majorHAnsi" w:cstheme="majorHAnsi"/>
          <w:sz w:val="22"/>
          <w:szCs w:val="22"/>
        </w:rPr>
        <w:tab/>
      </w:r>
      <w:r w:rsidRPr="00F619DB">
        <w:rPr>
          <w:rFonts w:asciiTheme="majorHAnsi" w:hAnsiTheme="majorHAnsi" w:cstheme="majorHAnsi"/>
          <w:sz w:val="22"/>
          <w:szCs w:val="22"/>
        </w:rPr>
        <w:tab/>
      </w:r>
      <w:r w:rsidRPr="00F619DB">
        <w:rPr>
          <w:rFonts w:asciiTheme="majorHAnsi" w:hAnsiTheme="majorHAnsi" w:cstheme="majorHAnsi"/>
          <w:sz w:val="22"/>
          <w:szCs w:val="22"/>
        </w:rPr>
        <w:tab/>
      </w:r>
      <w:r w:rsidRPr="00F619DB">
        <w:rPr>
          <w:rFonts w:asciiTheme="majorHAnsi" w:hAnsiTheme="majorHAnsi" w:cstheme="majorHAnsi"/>
          <w:sz w:val="22"/>
          <w:szCs w:val="22"/>
        </w:rPr>
        <w:tab/>
      </w:r>
      <w:r w:rsidRPr="00F619DB">
        <w:rPr>
          <w:rFonts w:asciiTheme="majorHAnsi" w:hAnsiTheme="majorHAnsi" w:cstheme="majorHAnsi"/>
          <w:sz w:val="22"/>
          <w:szCs w:val="22"/>
        </w:rPr>
        <w:tab/>
        <w:t>Signature :</w:t>
      </w:r>
    </w:p>
    <w:p w14:paraId="77EFFC26" w14:textId="4C764038" w:rsidR="004E4B1E" w:rsidRPr="00F619DB" w:rsidRDefault="004E4B1E" w:rsidP="0079032D">
      <w:pPr>
        <w:pStyle w:val="Titre2"/>
        <w:ind w:right="454"/>
      </w:pPr>
      <w:bookmarkStart w:id="40" w:name="_Toc37870859"/>
      <w:r w:rsidRPr="00F619DB">
        <w:lastRenderedPageBreak/>
        <w:t>ANNEXE N°1 </w:t>
      </w:r>
      <w:r w:rsidR="009502D8">
        <w:t>–</w:t>
      </w:r>
      <w:r w:rsidRPr="00F619DB">
        <w:t> PLANS DU TERRAIN</w:t>
      </w:r>
      <w:bookmarkEnd w:id="40"/>
    </w:p>
    <w:p w14:paraId="165BC691" w14:textId="59DD6F7B" w:rsidR="004E4B1E" w:rsidRPr="00F619DB" w:rsidRDefault="004E4B1E" w:rsidP="0079032D">
      <w:pPr>
        <w:spacing w:after="160" w:line="259" w:lineRule="auto"/>
        <w:ind w:right="454"/>
        <w:jc w:val="left"/>
        <w:rPr>
          <w:rFonts w:asciiTheme="majorHAnsi" w:hAnsiTheme="majorHAnsi" w:cstheme="majorHAnsi"/>
          <w:b/>
          <w:bCs/>
          <w:i/>
          <w:iCs/>
          <w:color w:val="2F5496" w:themeColor="accent1" w:themeShade="BF"/>
          <w:sz w:val="22"/>
          <w:szCs w:val="22"/>
        </w:rPr>
      </w:pPr>
      <w:r w:rsidRPr="00F619DB">
        <w:rPr>
          <w:rFonts w:asciiTheme="majorHAnsi" w:hAnsiTheme="majorHAnsi" w:cstheme="majorHAnsi"/>
          <w:b/>
          <w:bCs/>
          <w:i/>
          <w:iCs/>
          <w:color w:val="2F5496" w:themeColor="accent1" w:themeShade="BF"/>
          <w:sz w:val="22"/>
          <w:szCs w:val="22"/>
        </w:rPr>
        <w:br w:type="page"/>
      </w:r>
    </w:p>
    <w:p w14:paraId="12DC6E90" w14:textId="24C49269" w:rsidR="004E4B1E" w:rsidRPr="00F619DB" w:rsidRDefault="004E4B1E" w:rsidP="0079032D">
      <w:pPr>
        <w:pStyle w:val="Titre2"/>
        <w:ind w:right="454"/>
      </w:pPr>
      <w:bookmarkStart w:id="41" w:name="_Toc37870860"/>
      <w:r w:rsidRPr="00F619DB">
        <w:lastRenderedPageBreak/>
        <w:t>ANNEXE N°2 </w:t>
      </w:r>
      <w:r w:rsidR="009502D8">
        <w:t>–</w:t>
      </w:r>
      <w:r w:rsidRPr="00F619DB">
        <w:t xml:space="preserve"> COPIE DES TITRES FONCIERS ET CERTIFICATS DE PROPRIETE</w:t>
      </w:r>
      <w:bookmarkEnd w:id="41"/>
    </w:p>
    <w:p w14:paraId="05A80E2C" w14:textId="77777777" w:rsidR="004E4B1E" w:rsidRPr="00F619DB" w:rsidRDefault="004E4B1E" w:rsidP="0079032D">
      <w:pPr>
        <w:spacing w:after="160" w:line="259" w:lineRule="auto"/>
        <w:ind w:right="454"/>
        <w:jc w:val="left"/>
        <w:rPr>
          <w:rFonts w:asciiTheme="majorHAnsi" w:hAnsiTheme="majorHAnsi" w:cstheme="majorHAnsi"/>
          <w:b/>
          <w:bCs/>
          <w:i/>
          <w:iCs/>
          <w:color w:val="2F5496" w:themeColor="accent1" w:themeShade="BF"/>
          <w:sz w:val="22"/>
          <w:szCs w:val="22"/>
        </w:rPr>
      </w:pPr>
    </w:p>
    <w:p w14:paraId="2EFB5B5B" w14:textId="7BEC70FF" w:rsidR="004E4B1E" w:rsidRPr="00F619DB" w:rsidRDefault="004E4B1E" w:rsidP="0079032D">
      <w:pPr>
        <w:spacing w:after="160" w:line="259" w:lineRule="auto"/>
        <w:ind w:right="454"/>
        <w:jc w:val="left"/>
        <w:rPr>
          <w:rFonts w:asciiTheme="majorHAnsi" w:hAnsiTheme="majorHAnsi" w:cstheme="majorHAnsi"/>
          <w:b/>
          <w:bCs/>
          <w:i/>
          <w:iCs/>
          <w:color w:val="2F5496" w:themeColor="accent1" w:themeShade="BF"/>
          <w:sz w:val="22"/>
          <w:szCs w:val="22"/>
        </w:rPr>
      </w:pPr>
      <w:r w:rsidRPr="00F619DB">
        <w:rPr>
          <w:rFonts w:asciiTheme="majorHAnsi" w:hAnsiTheme="majorHAnsi" w:cstheme="majorHAnsi"/>
          <w:b/>
          <w:bCs/>
          <w:i/>
          <w:iCs/>
          <w:color w:val="2F5496" w:themeColor="accent1" w:themeShade="BF"/>
          <w:sz w:val="22"/>
          <w:szCs w:val="22"/>
        </w:rPr>
        <w:br w:type="page"/>
      </w:r>
    </w:p>
    <w:p w14:paraId="08F3C8C2" w14:textId="64A14ACE" w:rsidR="0011134C" w:rsidRPr="00F619DB" w:rsidRDefault="0011134C" w:rsidP="0079032D">
      <w:pPr>
        <w:pStyle w:val="Titre2"/>
        <w:ind w:right="454"/>
      </w:pPr>
      <w:bookmarkStart w:id="42" w:name="_Toc37870861"/>
      <w:r w:rsidRPr="00F619DB">
        <w:lastRenderedPageBreak/>
        <w:t>ANNEXE</w:t>
      </w:r>
      <w:r w:rsidR="004E4B1E" w:rsidRPr="00F619DB">
        <w:t xml:space="preserve"> N°3</w:t>
      </w:r>
      <w:r w:rsidRPr="00F619DB">
        <w:t> </w:t>
      </w:r>
      <w:r w:rsidR="009502D8">
        <w:t>–</w:t>
      </w:r>
      <w:r w:rsidRPr="00F619DB">
        <w:t xml:space="preserve"> MODELE CONTRAT DE BAIL</w:t>
      </w:r>
      <w:bookmarkEnd w:id="42"/>
    </w:p>
    <w:p w14:paraId="3E465B23" w14:textId="77777777" w:rsidR="005914BF" w:rsidRPr="00F619DB" w:rsidRDefault="005914BF" w:rsidP="0079032D">
      <w:pPr>
        <w:spacing w:after="0" w:line="240" w:lineRule="auto"/>
        <w:ind w:left="708" w:right="454"/>
        <w:rPr>
          <w:rFonts w:asciiTheme="majorHAnsi" w:hAnsiTheme="majorHAnsi" w:cstheme="majorHAnsi"/>
          <w:b/>
          <w:bCs/>
          <w:i/>
          <w:iCs/>
          <w:color w:val="2F5496" w:themeColor="accent1" w:themeShade="BF"/>
          <w:sz w:val="22"/>
          <w:szCs w:val="22"/>
        </w:rPr>
      </w:pPr>
    </w:p>
    <w:p w14:paraId="52E4803E" w14:textId="43CA26D3" w:rsidR="0011134C" w:rsidRPr="00F619DB" w:rsidRDefault="0011134C" w:rsidP="0079032D">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shd w:val="clear" w:color="auto" w:fill="DEEAF6" w:themeFill="accent5" w:themeFillTint="33"/>
        <w:spacing w:after="0" w:line="240" w:lineRule="auto"/>
        <w:ind w:left="708" w:right="454"/>
        <w:rPr>
          <w:rFonts w:asciiTheme="majorHAnsi" w:hAnsiTheme="majorHAnsi" w:cstheme="majorHAnsi"/>
          <w:b/>
          <w:bCs/>
          <w:i/>
          <w:iCs/>
          <w:color w:val="2F5496" w:themeColor="accent1" w:themeShade="BF"/>
          <w:sz w:val="22"/>
          <w:szCs w:val="22"/>
        </w:rPr>
      </w:pPr>
      <w:r w:rsidRPr="00F619DB">
        <w:rPr>
          <w:rFonts w:asciiTheme="majorHAnsi" w:hAnsiTheme="majorHAnsi" w:cstheme="majorHAnsi"/>
          <w:b/>
          <w:bCs/>
          <w:i/>
          <w:iCs/>
          <w:color w:val="2F5496" w:themeColor="accent1" w:themeShade="BF"/>
          <w:sz w:val="22"/>
          <w:szCs w:val="22"/>
        </w:rPr>
        <w:t xml:space="preserve">Recommandation : Un contrat de bail séparé reprenant les conditions de la présente Annexe devra être établi par suite de la levée de l’option </w:t>
      </w:r>
      <w:r w:rsidR="00676D8D">
        <w:rPr>
          <w:rFonts w:asciiTheme="majorHAnsi" w:hAnsiTheme="majorHAnsi" w:cstheme="majorHAnsi"/>
          <w:b/>
          <w:bCs/>
          <w:i/>
          <w:iCs/>
          <w:color w:val="2F5496" w:themeColor="accent1" w:themeShade="BF"/>
          <w:sz w:val="22"/>
          <w:szCs w:val="22"/>
        </w:rPr>
        <w:t>au terme</w:t>
      </w:r>
      <w:r w:rsidRPr="00F619DB">
        <w:rPr>
          <w:rFonts w:asciiTheme="majorHAnsi" w:hAnsiTheme="majorHAnsi" w:cstheme="majorHAnsi"/>
          <w:b/>
          <w:bCs/>
          <w:i/>
          <w:iCs/>
          <w:color w:val="2F5496" w:themeColor="accent1" w:themeShade="BF"/>
          <w:sz w:val="22"/>
          <w:szCs w:val="22"/>
        </w:rPr>
        <w:t xml:space="preserve"> de </w:t>
      </w:r>
      <w:r w:rsidR="00676D8D">
        <w:rPr>
          <w:rFonts w:asciiTheme="majorHAnsi" w:hAnsiTheme="majorHAnsi" w:cstheme="majorHAnsi"/>
          <w:b/>
          <w:bCs/>
          <w:i/>
          <w:iCs/>
          <w:color w:val="2F5496" w:themeColor="accent1" w:themeShade="BF"/>
          <w:sz w:val="22"/>
          <w:szCs w:val="22"/>
        </w:rPr>
        <w:t xml:space="preserve">la </w:t>
      </w:r>
      <w:r w:rsidRPr="00F619DB">
        <w:rPr>
          <w:rFonts w:asciiTheme="majorHAnsi" w:hAnsiTheme="majorHAnsi" w:cstheme="majorHAnsi"/>
          <w:b/>
          <w:bCs/>
          <w:i/>
          <w:iCs/>
          <w:color w:val="2F5496" w:themeColor="accent1" w:themeShade="BF"/>
          <w:sz w:val="22"/>
          <w:szCs w:val="22"/>
        </w:rPr>
        <w:t>promesse. Ledit contrat doit mentionner obligatoirement les références de l’autorisation du Gouverneur accordée.</w:t>
      </w:r>
    </w:p>
    <w:p w14:paraId="3551502C" w14:textId="77777777" w:rsidR="0065240E" w:rsidRPr="00F619DB" w:rsidRDefault="0065240E" w:rsidP="0079032D">
      <w:pPr>
        <w:ind w:right="454"/>
        <w:rPr>
          <w:rFonts w:asciiTheme="majorHAnsi" w:hAnsiTheme="majorHAnsi" w:cstheme="majorHAnsi"/>
          <w:b/>
          <w:sz w:val="22"/>
          <w:szCs w:val="22"/>
        </w:rPr>
      </w:pPr>
    </w:p>
    <w:p w14:paraId="6A153FDF" w14:textId="57BCF7F7" w:rsidR="0065240E" w:rsidRPr="00F619DB" w:rsidRDefault="0011134C" w:rsidP="00262EA0">
      <w:pPr>
        <w:spacing w:after="0"/>
        <w:ind w:left="709" w:right="454"/>
        <w:jc w:val="center"/>
        <w:rPr>
          <w:rFonts w:asciiTheme="majorHAnsi" w:hAnsiTheme="majorHAnsi" w:cstheme="majorHAnsi"/>
          <w:b/>
          <w:sz w:val="22"/>
          <w:szCs w:val="22"/>
        </w:rPr>
      </w:pPr>
      <w:r w:rsidRPr="00F619DB">
        <w:rPr>
          <w:rFonts w:asciiTheme="majorHAnsi" w:hAnsiTheme="majorHAnsi" w:cstheme="majorHAnsi"/>
          <w:b/>
          <w:sz w:val="22"/>
          <w:szCs w:val="22"/>
        </w:rPr>
        <w:t>CONTRAT DE BAIL</w:t>
      </w:r>
    </w:p>
    <w:p w14:paraId="07819BA5" w14:textId="77777777" w:rsidR="00E6198D" w:rsidRPr="00F619DB" w:rsidRDefault="00E6198D" w:rsidP="0079032D">
      <w:pPr>
        <w:spacing w:after="0"/>
        <w:ind w:left="709" w:right="454"/>
        <w:rPr>
          <w:rFonts w:asciiTheme="majorHAnsi" w:hAnsiTheme="majorHAnsi" w:cstheme="majorHAnsi"/>
          <w:b/>
          <w:sz w:val="22"/>
          <w:szCs w:val="22"/>
        </w:rPr>
      </w:pPr>
    </w:p>
    <w:p w14:paraId="33AD7EFA" w14:textId="18CA121E" w:rsidR="0065240E" w:rsidRPr="00F619DB" w:rsidRDefault="0011134C" w:rsidP="0079032D">
      <w:pPr>
        <w:spacing w:after="120" w:line="240" w:lineRule="auto"/>
        <w:ind w:right="454" w:firstLine="709"/>
        <w:rPr>
          <w:rFonts w:asciiTheme="majorHAnsi" w:hAnsiTheme="majorHAnsi" w:cstheme="majorHAnsi"/>
          <w:b/>
          <w:sz w:val="22"/>
          <w:szCs w:val="22"/>
        </w:rPr>
      </w:pPr>
      <w:r w:rsidRPr="00F619DB">
        <w:rPr>
          <w:rFonts w:asciiTheme="majorHAnsi" w:hAnsiTheme="majorHAnsi" w:cstheme="majorHAnsi"/>
          <w:b/>
          <w:sz w:val="22"/>
          <w:szCs w:val="22"/>
        </w:rPr>
        <w:t>ENTRE LES SOUSSIGNES :</w:t>
      </w:r>
    </w:p>
    <w:p w14:paraId="1B25D70D" w14:textId="77777777" w:rsidR="00D716A4" w:rsidRPr="00F619DB" w:rsidRDefault="00D716A4" w:rsidP="0079032D">
      <w:pPr>
        <w:spacing w:after="120" w:line="240" w:lineRule="auto"/>
        <w:ind w:right="454" w:firstLine="709"/>
        <w:rPr>
          <w:rFonts w:asciiTheme="majorHAnsi" w:hAnsiTheme="majorHAnsi" w:cstheme="majorHAnsi"/>
          <w:b/>
          <w:sz w:val="22"/>
          <w:szCs w:val="22"/>
        </w:rPr>
      </w:pPr>
    </w:p>
    <w:p w14:paraId="7DF7CA9C" w14:textId="77777777" w:rsidR="0011134C" w:rsidRPr="00F619DB" w:rsidRDefault="0011134C" w:rsidP="0079032D">
      <w:pPr>
        <w:pStyle w:val="Paragraphedeliste"/>
        <w:numPr>
          <w:ilvl w:val="0"/>
          <w:numId w:val="44"/>
        </w:numPr>
        <w:ind w:right="454"/>
        <w:rPr>
          <w:rFonts w:asciiTheme="majorHAnsi" w:hAnsiTheme="majorHAnsi" w:cstheme="majorHAnsi"/>
          <w:b/>
          <w:bCs/>
          <w:i/>
          <w:iCs/>
          <w:sz w:val="22"/>
          <w:szCs w:val="22"/>
        </w:rPr>
      </w:pPr>
      <w:r w:rsidRPr="00F619DB">
        <w:rPr>
          <w:rFonts w:asciiTheme="majorHAnsi" w:hAnsiTheme="majorHAnsi" w:cstheme="majorHAnsi"/>
          <w:b/>
          <w:bCs/>
          <w:i/>
          <w:iCs/>
          <w:sz w:val="22"/>
          <w:szCs w:val="22"/>
        </w:rPr>
        <w:t xml:space="preserve">Si personne morale : </w:t>
      </w:r>
    </w:p>
    <w:p w14:paraId="2624BE28" w14:textId="45DDF5F8" w:rsidR="0011134C" w:rsidRPr="00F619DB" w:rsidRDefault="0011134C" w:rsidP="0079032D">
      <w:pPr>
        <w:pStyle w:val="Paragraphedeliste"/>
        <w:ind w:left="709" w:right="454"/>
        <w:contextualSpacing w:val="0"/>
        <w:rPr>
          <w:rFonts w:asciiTheme="majorHAnsi" w:hAnsiTheme="majorHAnsi" w:cstheme="majorHAnsi"/>
          <w:sz w:val="22"/>
          <w:szCs w:val="22"/>
          <w:lang w:eastAsia="en-GB"/>
        </w:rPr>
      </w:pPr>
      <w:r w:rsidRPr="00F619DB">
        <w:rPr>
          <w:rFonts w:asciiTheme="majorHAnsi" w:hAnsiTheme="majorHAnsi" w:cstheme="majorHAnsi"/>
          <w:b/>
          <w:bCs/>
          <w:sz w:val="22"/>
          <w:szCs w:val="22"/>
        </w:rPr>
        <w:t>[•]</w:t>
      </w:r>
      <w:r w:rsidRPr="00F619DB">
        <w:rPr>
          <w:rFonts w:asciiTheme="majorHAnsi" w:hAnsiTheme="majorHAnsi" w:cstheme="majorHAnsi"/>
          <w:sz w:val="22"/>
          <w:szCs w:val="22"/>
        </w:rPr>
        <w:t>, s</w:t>
      </w:r>
      <w:r w:rsidRPr="00F619DB">
        <w:rPr>
          <w:rFonts w:asciiTheme="majorHAnsi" w:hAnsiTheme="majorHAnsi" w:cstheme="majorHAnsi"/>
          <w:sz w:val="22"/>
          <w:szCs w:val="22"/>
          <w:lang w:eastAsia="en-GB"/>
        </w:rPr>
        <w:t>ociété [</w:t>
      </w:r>
      <w:r w:rsidRPr="00DD6D49">
        <w:rPr>
          <w:rFonts w:asciiTheme="majorHAnsi" w:hAnsiTheme="majorHAnsi" w:cstheme="majorHAnsi"/>
          <w:i/>
          <w:iCs/>
          <w:sz w:val="22"/>
          <w:szCs w:val="22"/>
          <w:lang w:eastAsia="en-GB"/>
        </w:rPr>
        <w:t>indiquer la forme juridique SA/SARL</w:t>
      </w:r>
      <w:r w:rsidRPr="00F619DB">
        <w:rPr>
          <w:rFonts w:asciiTheme="majorHAnsi" w:hAnsiTheme="majorHAnsi" w:cstheme="majorHAnsi"/>
          <w:sz w:val="22"/>
          <w:szCs w:val="22"/>
          <w:lang w:eastAsia="en-GB"/>
        </w:rPr>
        <w:t>] de droit [</w:t>
      </w:r>
      <w:r w:rsidRPr="00DD6D49">
        <w:rPr>
          <w:rFonts w:asciiTheme="majorHAnsi" w:hAnsiTheme="majorHAnsi" w:cstheme="majorHAnsi"/>
          <w:i/>
          <w:iCs/>
          <w:sz w:val="22"/>
          <w:szCs w:val="22"/>
          <w:lang w:eastAsia="en-GB"/>
        </w:rPr>
        <w:t>tunisien</w:t>
      </w:r>
      <w:r w:rsidR="00DD6D49" w:rsidRPr="00DD6D49">
        <w:rPr>
          <w:rFonts w:asciiTheme="majorHAnsi" w:hAnsiTheme="majorHAnsi" w:cstheme="majorHAnsi"/>
          <w:i/>
          <w:iCs/>
          <w:sz w:val="22"/>
          <w:szCs w:val="22"/>
          <w:lang w:eastAsia="en-GB"/>
        </w:rPr>
        <w:t xml:space="preserve"> </w:t>
      </w:r>
      <w:r w:rsidRPr="00DD6D49">
        <w:rPr>
          <w:rFonts w:asciiTheme="majorHAnsi" w:hAnsiTheme="majorHAnsi" w:cstheme="majorHAnsi"/>
          <w:i/>
          <w:iCs/>
          <w:sz w:val="22"/>
          <w:szCs w:val="22"/>
          <w:lang w:eastAsia="en-GB"/>
        </w:rPr>
        <w:t xml:space="preserve">/ </w:t>
      </w:r>
      <w:r w:rsidR="00DD6D49" w:rsidRPr="00DD6D49">
        <w:rPr>
          <w:rFonts w:asciiTheme="majorHAnsi" w:hAnsiTheme="majorHAnsi" w:cstheme="majorHAnsi"/>
          <w:i/>
          <w:iCs/>
          <w:sz w:val="22"/>
          <w:szCs w:val="22"/>
          <w:lang w:eastAsia="en-GB"/>
        </w:rPr>
        <w:t>s</w:t>
      </w:r>
      <w:r w:rsidRPr="00DD6D49">
        <w:rPr>
          <w:rFonts w:asciiTheme="majorHAnsi" w:hAnsiTheme="majorHAnsi" w:cstheme="majorHAnsi"/>
          <w:i/>
          <w:iCs/>
          <w:sz w:val="22"/>
          <w:szCs w:val="22"/>
          <w:lang w:eastAsia="en-GB"/>
        </w:rPr>
        <w:t>i nationalité étrangère</w:t>
      </w:r>
      <w:r w:rsidR="00DD6D49" w:rsidRPr="00DD6D49">
        <w:rPr>
          <w:rFonts w:asciiTheme="majorHAnsi" w:hAnsiTheme="majorHAnsi" w:cstheme="majorHAnsi"/>
          <w:i/>
          <w:iCs/>
          <w:sz w:val="22"/>
          <w:szCs w:val="22"/>
          <w:lang w:eastAsia="en-GB"/>
        </w:rPr>
        <w:t>,</w:t>
      </w:r>
      <w:r w:rsidRPr="00DD6D49">
        <w:rPr>
          <w:rFonts w:asciiTheme="majorHAnsi" w:hAnsiTheme="majorHAnsi" w:cstheme="majorHAnsi"/>
          <w:i/>
          <w:iCs/>
          <w:sz w:val="22"/>
          <w:szCs w:val="22"/>
          <w:lang w:eastAsia="en-GB"/>
        </w:rPr>
        <w:t xml:space="preserve"> l’indiquer</w:t>
      </w:r>
      <w:r w:rsidRPr="00F619DB">
        <w:rPr>
          <w:rFonts w:asciiTheme="majorHAnsi" w:hAnsiTheme="majorHAnsi" w:cstheme="majorHAnsi"/>
          <w:sz w:val="22"/>
          <w:szCs w:val="22"/>
          <w:lang w:eastAsia="en-GB"/>
        </w:rPr>
        <w:t xml:space="preserve">] au capital de </w:t>
      </w:r>
      <w:r w:rsidRPr="00F619DB">
        <w:rPr>
          <w:rFonts w:asciiTheme="majorHAnsi" w:hAnsiTheme="majorHAnsi" w:cstheme="majorHAnsi"/>
          <w:sz w:val="22"/>
          <w:szCs w:val="22"/>
        </w:rPr>
        <w:t xml:space="preserve">[•] </w:t>
      </w:r>
      <w:r w:rsidRPr="00F619DB">
        <w:rPr>
          <w:rFonts w:asciiTheme="majorHAnsi" w:hAnsiTheme="majorHAnsi" w:cstheme="majorHAnsi"/>
          <w:sz w:val="22"/>
          <w:szCs w:val="22"/>
          <w:lang w:eastAsia="en-GB"/>
        </w:rPr>
        <w:t xml:space="preserve">Dinars, ayant son siège social </w:t>
      </w:r>
      <w:r w:rsidRPr="00F619DB">
        <w:rPr>
          <w:rFonts w:asciiTheme="majorHAnsi" w:hAnsiTheme="majorHAnsi" w:cstheme="majorHAnsi"/>
          <w:sz w:val="22"/>
          <w:szCs w:val="22"/>
        </w:rPr>
        <w:t>[•], a</w:t>
      </w:r>
      <w:r w:rsidRPr="00F619DB">
        <w:rPr>
          <w:rFonts w:asciiTheme="majorHAnsi" w:hAnsiTheme="majorHAnsi" w:cstheme="majorHAnsi"/>
          <w:sz w:val="22"/>
          <w:szCs w:val="22"/>
          <w:lang w:eastAsia="en-GB"/>
        </w:rPr>
        <w:t xml:space="preserve">yant pour identifiant unique le n° </w:t>
      </w:r>
      <w:r w:rsidRPr="00F619DB">
        <w:rPr>
          <w:rFonts w:asciiTheme="majorHAnsi" w:hAnsiTheme="majorHAnsi" w:cstheme="majorHAnsi"/>
          <w:sz w:val="22"/>
          <w:szCs w:val="22"/>
        </w:rPr>
        <w:t>[•],</w:t>
      </w:r>
      <w:r w:rsidRPr="00F619DB">
        <w:rPr>
          <w:rFonts w:asciiTheme="majorHAnsi" w:hAnsiTheme="majorHAnsi" w:cstheme="majorHAnsi"/>
          <w:sz w:val="22"/>
          <w:szCs w:val="22"/>
          <w:lang w:eastAsia="en-GB"/>
        </w:rPr>
        <w:t xml:space="preserve"> représentée par M. </w:t>
      </w:r>
      <w:r w:rsidRPr="00F619DB">
        <w:rPr>
          <w:rFonts w:asciiTheme="majorHAnsi" w:hAnsiTheme="majorHAnsi" w:cstheme="majorHAnsi"/>
          <w:sz w:val="22"/>
          <w:szCs w:val="22"/>
        </w:rPr>
        <w:t xml:space="preserve">[•], </w:t>
      </w:r>
      <w:r w:rsidRPr="00F619DB">
        <w:rPr>
          <w:rFonts w:asciiTheme="majorHAnsi" w:hAnsiTheme="majorHAnsi" w:cstheme="majorHAnsi"/>
          <w:sz w:val="22"/>
          <w:szCs w:val="22"/>
          <w:lang w:eastAsia="en-GB"/>
        </w:rPr>
        <w:t>dûment habilité aux fins des présentes,</w:t>
      </w:r>
    </w:p>
    <w:p w14:paraId="6A9FC531" w14:textId="77777777" w:rsidR="0011134C" w:rsidRPr="00F619DB" w:rsidRDefault="0011134C" w:rsidP="0079032D">
      <w:pPr>
        <w:pStyle w:val="Paragraphedeliste"/>
        <w:numPr>
          <w:ilvl w:val="0"/>
          <w:numId w:val="44"/>
        </w:numPr>
        <w:spacing w:after="0"/>
        <w:ind w:right="454"/>
        <w:rPr>
          <w:rFonts w:asciiTheme="majorHAnsi" w:hAnsiTheme="majorHAnsi" w:cstheme="majorHAnsi"/>
          <w:b/>
          <w:bCs/>
          <w:i/>
          <w:iCs/>
          <w:sz w:val="22"/>
          <w:szCs w:val="22"/>
        </w:rPr>
      </w:pPr>
      <w:r w:rsidRPr="00F619DB">
        <w:rPr>
          <w:rFonts w:asciiTheme="majorHAnsi" w:hAnsiTheme="majorHAnsi" w:cstheme="majorHAnsi"/>
          <w:b/>
          <w:bCs/>
          <w:i/>
          <w:iCs/>
          <w:sz w:val="22"/>
          <w:szCs w:val="22"/>
        </w:rPr>
        <w:t>Si personne physique :</w:t>
      </w:r>
    </w:p>
    <w:p w14:paraId="5D6CCBFB" w14:textId="77777777" w:rsidR="00DD6D49" w:rsidRPr="00DD6D49" w:rsidRDefault="00DD6D49" w:rsidP="00DD6D49">
      <w:pPr>
        <w:spacing w:after="0"/>
        <w:ind w:left="708" w:right="454"/>
        <w:rPr>
          <w:rFonts w:asciiTheme="majorHAnsi" w:hAnsiTheme="majorHAnsi" w:cstheme="majorHAnsi"/>
          <w:sz w:val="22"/>
          <w:szCs w:val="22"/>
        </w:rPr>
      </w:pPr>
      <w:r w:rsidRPr="00DD6D49">
        <w:rPr>
          <w:rFonts w:asciiTheme="majorHAnsi" w:hAnsiTheme="majorHAnsi" w:cstheme="majorHAnsi"/>
          <w:b/>
          <w:bCs/>
          <w:sz w:val="22"/>
          <w:szCs w:val="22"/>
        </w:rPr>
        <w:t>[•]</w:t>
      </w:r>
      <w:r w:rsidRPr="00DD6D49">
        <w:rPr>
          <w:rFonts w:asciiTheme="majorHAnsi" w:hAnsiTheme="majorHAnsi" w:cstheme="majorHAnsi"/>
          <w:sz w:val="22"/>
          <w:szCs w:val="22"/>
        </w:rPr>
        <w:t>, de nationalité Tunisienne, né(e) le [•], titulaire de la carte d’identité nationale numéro [•], délivrée le [•], [</w:t>
      </w:r>
      <w:r w:rsidRPr="00DD6D49">
        <w:rPr>
          <w:rFonts w:asciiTheme="majorHAnsi" w:hAnsiTheme="majorHAnsi" w:cstheme="majorHAnsi"/>
          <w:i/>
          <w:iCs/>
          <w:sz w:val="22"/>
          <w:szCs w:val="22"/>
        </w:rPr>
        <w:t>statut marital</w:t>
      </w:r>
      <w:r w:rsidRPr="00DD6D49">
        <w:rPr>
          <w:rFonts w:asciiTheme="majorHAnsi" w:hAnsiTheme="majorHAnsi" w:cstheme="majorHAnsi"/>
          <w:sz w:val="22"/>
          <w:szCs w:val="22"/>
        </w:rPr>
        <w:t>] ayant opté pour le régime de [</w:t>
      </w:r>
      <w:r w:rsidRPr="00DD6D49">
        <w:rPr>
          <w:rFonts w:asciiTheme="majorHAnsi" w:hAnsiTheme="majorHAnsi" w:cstheme="majorHAnsi"/>
          <w:i/>
          <w:iCs/>
          <w:sz w:val="22"/>
          <w:szCs w:val="22"/>
        </w:rPr>
        <w:t>séparation des biens</w:t>
      </w:r>
      <w:r w:rsidRPr="00DD6D49">
        <w:rPr>
          <w:rFonts w:asciiTheme="majorHAnsi" w:hAnsiTheme="majorHAnsi" w:cstheme="majorHAnsi"/>
          <w:sz w:val="22"/>
          <w:szCs w:val="22"/>
        </w:rPr>
        <w:t>] dont le domicile est fixé [•].</w:t>
      </w:r>
    </w:p>
    <w:p w14:paraId="1BFC4D34" w14:textId="77777777" w:rsidR="0011134C" w:rsidRPr="00F619DB" w:rsidRDefault="0011134C" w:rsidP="0079032D">
      <w:pPr>
        <w:ind w:right="454"/>
        <w:rPr>
          <w:rFonts w:asciiTheme="majorHAnsi" w:hAnsiTheme="majorHAnsi" w:cstheme="majorHAnsi"/>
          <w:sz w:val="22"/>
          <w:szCs w:val="22"/>
        </w:rPr>
      </w:pPr>
    </w:p>
    <w:p w14:paraId="392A8754" w14:textId="23BB7427" w:rsidR="0011134C" w:rsidRPr="00F619DB" w:rsidRDefault="0011134C" w:rsidP="0079032D">
      <w:pPr>
        <w:spacing w:line="240" w:lineRule="auto"/>
        <w:ind w:left="4248" w:right="454"/>
        <w:rPr>
          <w:rFonts w:asciiTheme="majorHAnsi" w:hAnsiTheme="majorHAnsi" w:cstheme="majorHAnsi"/>
          <w:sz w:val="22"/>
          <w:szCs w:val="22"/>
        </w:rPr>
      </w:pPr>
      <w:r w:rsidRPr="00F619DB">
        <w:rPr>
          <w:rFonts w:asciiTheme="majorHAnsi" w:hAnsiTheme="majorHAnsi" w:cstheme="majorHAnsi"/>
          <w:sz w:val="22"/>
          <w:szCs w:val="22"/>
        </w:rPr>
        <w:t>Figurant ci-après sous la dénomination : "</w:t>
      </w:r>
      <w:r w:rsidRPr="00F619DB">
        <w:rPr>
          <w:rFonts w:asciiTheme="majorHAnsi" w:hAnsiTheme="majorHAnsi" w:cstheme="majorHAnsi"/>
          <w:b/>
          <w:sz w:val="22"/>
          <w:szCs w:val="22"/>
        </w:rPr>
        <w:t>LE BAILLEUR</w:t>
      </w:r>
      <w:r w:rsidRPr="00F619DB">
        <w:rPr>
          <w:rFonts w:asciiTheme="majorHAnsi" w:hAnsiTheme="majorHAnsi" w:cstheme="majorHAnsi"/>
          <w:sz w:val="22"/>
          <w:szCs w:val="22"/>
        </w:rPr>
        <w:t>"</w:t>
      </w:r>
    </w:p>
    <w:p w14:paraId="2F966746" w14:textId="77777777" w:rsidR="0011134C" w:rsidRPr="00F619DB" w:rsidRDefault="0011134C" w:rsidP="0079032D">
      <w:pPr>
        <w:spacing w:line="240" w:lineRule="auto"/>
        <w:ind w:left="4248" w:right="454"/>
        <w:rPr>
          <w:rFonts w:asciiTheme="majorHAnsi" w:hAnsiTheme="majorHAnsi" w:cstheme="majorHAnsi"/>
          <w:b/>
          <w:sz w:val="22"/>
          <w:szCs w:val="22"/>
        </w:rPr>
      </w:pPr>
      <w:r w:rsidRPr="00F619DB">
        <w:rPr>
          <w:rFonts w:asciiTheme="majorHAnsi" w:hAnsiTheme="majorHAnsi" w:cstheme="majorHAnsi"/>
          <w:b/>
          <w:sz w:val="22"/>
          <w:szCs w:val="22"/>
        </w:rPr>
        <w:t>D'UNE PART</w:t>
      </w:r>
    </w:p>
    <w:p w14:paraId="229BCD1A" w14:textId="6E422551" w:rsidR="0065240E" w:rsidRPr="00F619DB" w:rsidRDefault="0065240E" w:rsidP="0079032D">
      <w:pPr>
        <w:spacing w:after="0"/>
        <w:ind w:right="454" w:firstLine="708"/>
        <w:rPr>
          <w:rFonts w:asciiTheme="majorHAnsi" w:hAnsiTheme="majorHAnsi" w:cstheme="majorHAnsi"/>
          <w:b/>
          <w:bCs/>
          <w:sz w:val="22"/>
          <w:szCs w:val="22"/>
        </w:rPr>
      </w:pPr>
      <w:r w:rsidRPr="00F619DB">
        <w:rPr>
          <w:rFonts w:asciiTheme="majorHAnsi" w:hAnsiTheme="majorHAnsi" w:cstheme="majorHAnsi"/>
          <w:b/>
          <w:bCs/>
          <w:sz w:val="22"/>
          <w:szCs w:val="22"/>
        </w:rPr>
        <w:t>ET</w:t>
      </w:r>
    </w:p>
    <w:p w14:paraId="7A9E80D8" w14:textId="77777777" w:rsidR="0065240E" w:rsidRPr="00F619DB" w:rsidRDefault="0065240E" w:rsidP="0079032D">
      <w:pPr>
        <w:spacing w:after="0"/>
        <w:ind w:right="454" w:firstLine="708"/>
        <w:rPr>
          <w:rFonts w:asciiTheme="majorHAnsi" w:hAnsiTheme="majorHAnsi" w:cstheme="majorHAnsi"/>
          <w:b/>
          <w:bCs/>
          <w:sz w:val="22"/>
          <w:szCs w:val="22"/>
        </w:rPr>
      </w:pPr>
    </w:p>
    <w:p w14:paraId="364F2A1A" w14:textId="392A30B8" w:rsidR="0011134C" w:rsidRPr="00F619DB" w:rsidRDefault="0011134C" w:rsidP="0079032D">
      <w:pPr>
        <w:pStyle w:val="Paragraphedeliste"/>
        <w:numPr>
          <w:ilvl w:val="0"/>
          <w:numId w:val="44"/>
        </w:numPr>
        <w:spacing w:after="0"/>
        <w:ind w:right="454"/>
        <w:rPr>
          <w:rFonts w:asciiTheme="majorHAnsi" w:hAnsiTheme="majorHAnsi" w:cstheme="majorHAnsi"/>
          <w:b/>
          <w:bCs/>
          <w:i/>
          <w:iCs/>
          <w:sz w:val="22"/>
          <w:szCs w:val="22"/>
        </w:rPr>
      </w:pPr>
      <w:r w:rsidRPr="00F619DB">
        <w:rPr>
          <w:rFonts w:asciiTheme="majorHAnsi" w:hAnsiTheme="majorHAnsi" w:cstheme="majorHAnsi"/>
          <w:b/>
          <w:bCs/>
          <w:i/>
          <w:iCs/>
          <w:sz w:val="22"/>
          <w:szCs w:val="22"/>
        </w:rPr>
        <w:t xml:space="preserve">Si personne morale : </w:t>
      </w:r>
    </w:p>
    <w:p w14:paraId="3F4A4170" w14:textId="3C451F60" w:rsidR="000D613D" w:rsidRPr="000D613D" w:rsidRDefault="000D613D" w:rsidP="0079032D">
      <w:pPr>
        <w:ind w:left="708" w:right="454"/>
        <w:rPr>
          <w:rFonts w:asciiTheme="majorHAnsi" w:hAnsiTheme="majorHAnsi" w:cstheme="majorHAnsi"/>
          <w:sz w:val="22"/>
          <w:szCs w:val="22"/>
        </w:rPr>
      </w:pPr>
      <w:r w:rsidRPr="000D613D">
        <w:rPr>
          <w:rFonts w:asciiTheme="majorHAnsi" w:hAnsiTheme="majorHAnsi" w:cstheme="majorHAnsi"/>
          <w:b/>
          <w:bCs/>
          <w:sz w:val="22"/>
          <w:szCs w:val="22"/>
        </w:rPr>
        <w:t>[•]</w:t>
      </w:r>
      <w:r w:rsidRPr="000D613D">
        <w:rPr>
          <w:rFonts w:asciiTheme="majorHAnsi" w:hAnsiTheme="majorHAnsi" w:cstheme="majorHAnsi"/>
          <w:sz w:val="22"/>
          <w:szCs w:val="22"/>
        </w:rPr>
        <w:t>, s</w:t>
      </w:r>
      <w:r w:rsidRPr="000D613D">
        <w:rPr>
          <w:rFonts w:asciiTheme="majorHAnsi" w:hAnsiTheme="majorHAnsi" w:cstheme="majorHAnsi"/>
          <w:sz w:val="22"/>
          <w:szCs w:val="22"/>
          <w:lang w:eastAsia="en-GB"/>
        </w:rPr>
        <w:t>ociété [</w:t>
      </w:r>
      <w:r w:rsidRPr="000D613D">
        <w:rPr>
          <w:rFonts w:asciiTheme="majorHAnsi" w:hAnsiTheme="majorHAnsi" w:cstheme="majorHAnsi"/>
          <w:i/>
          <w:iCs/>
          <w:sz w:val="22"/>
          <w:szCs w:val="22"/>
          <w:lang w:eastAsia="en-GB"/>
        </w:rPr>
        <w:t>indiquer la forme juridique SA/SARL</w:t>
      </w:r>
      <w:r w:rsidRPr="000D613D">
        <w:rPr>
          <w:rFonts w:asciiTheme="majorHAnsi" w:hAnsiTheme="majorHAnsi" w:cstheme="majorHAnsi"/>
          <w:sz w:val="22"/>
          <w:szCs w:val="22"/>
          <w:lang w:eastAsia="en-GB"/>
        </w:rPr>
        <w:t>] de droit [</w:t>
      </w:r>
      <w:r w:rsidRPr="000D613D">
        <w:rPr>
          <w:rFonts w:asciiTheme="majorHAnsi" w:hAnsiTheme="majorHAnsi" w:cstheme="majorHAnsi"/>
          <w:i/>
          <w:iCs/>
          <w:sz w:val="22"/>
          <w:szCs w:val="22"/>
          <w:lang w:eastAsia="en-GB"/>
        </w:rPr>
        <w:t>tunisien</w:t>
      </w:r>
      <w:r w:rsidR="00DD6D49">
        <w:rPr>
          <w:rFonts w:asciiTheme="majorHAnsi" w:hAnsiTheme="majorHAnsi" w:cstheme="majorHAnsi"/>
          <w:i/>
          <w:iCs/>
          <w:sz w:val="22"/>
          <w:szCs w:val="22"/>
          <w:lang w:eastAsia="en-GB"/>
        </w:rPr>
        <w:t xml:space="preserve"> </w:t>
      </w:r>
      <w:r w:rsidRPr="000D613D">
        <w:rPr>
          <w:rFonts w:asciiTheme="majorHAnsi" w:hAnsiTheme="majorHAnsi" w:cstheme="majorHAnsi"/>
          <w:i/>
          <w:iCs/>
          <w:sz w:val="22"/>
          <w:szCs w:val="22"/>
          <w:lang w:eastAsia="en-GB"/>
        </w:rPr>
        <w:t xml:space="preserve">/ </w:t>
      </w:r>
      <w:r w:rsidR="00DD6D49">
        <w:rPr>
          <w:rFonts w:asciiTheme="majorHAnsi" w:hAnsiTheme="majorHAnsi" w:cstheme="majorHAnsi"/>
          <w:i/>
          <w:iCs/>
          <w:sz w:val="22"/>
          <w:szCs w:val="22"/>
          <w:lang w:eastAsia="en-GB"/>
        </w:rPr>
        <w:t>s</w:t>
      </w:r>
      <w:r w:rsidRPr="000D613D">
        <w:rPr>
          <w:rFonts w:asciiTheme="majorHAnsi" w:hAnsiTheme="majorHAnsi" w:cstheme="majorHAnsi"/>
          <w:i/>
          <w:iCs/>
          <w:sz w:val="22"/>
          <w:szCs w:val="22"/>
          <w:lang w:eastAsia="en-GB"/>
        </w:rPr>
        <w:t>i nationalité étrangère</w:t>
      </w:r>
      <w:r w:rsidR="00DD6D49">
        <w:rPr>
          <w:rFonts w:asciiTheme="majorHAnsi" w:hAnsiTheme="majorHAnsi" w:cstheme="majorHAnsi"/>
          <w:i/>
          <w:iCs/>
          <w:sz w:val="22"/>
          <w:szCs w:val="22"/>
          <w:lang w:eastAsia="en-GB"/>
        </w:rPr>
        <w:t>,</w:t>
      </w:r>
      <w:r w:rsidRPr="000D613D">
        <w:rPr>
          <w:rFonts w:asciiTheme="majorHAnsi" w:hAnsiTheme="majorHAnsi" w:cstheme="majorHAnsi"/>
          <w:i/>
          <w:iCs/>
          <w:sz w:val="22"/>
          <w:szCs w:val="22"/>
          <w:lang w:eastAsia="en-GB"/>
        </w:rPr>
        <w:t xml:space="preserve"> l’indiquer</w:t>
      </w:r>
      <w:r w:rsidRPr="000D613D">
        <w:rPr>
          <w:rFonts w:asciiTheme="majorHAnsi" w:hAnsiTheme="majorHAnsi" w:cstheme="majorHAnsi"/>
          <w:sz w:val="22"/>
          <w:szCs w:val="22"/>
          <w:lang w:eastAsia="en-GB"/>
        </w:rPr>
        <w:t xml:space="preserve">] au capital de </w:t>
      </w:r>
      <w:r w:rsidRPr="000D613D">
        <w:rPr>
          <w:rFonts w:asciiTheme="majorHAnsi" w:hAnsiTheme="majorHAnsi" w:cstheme="majorHAnsi"/>
          <w:sz w:val="22"/>
          <w:szCs w:val="22"/>
        </w:rPr>
        <w:t xml:space="preserve">[•] </w:t>
      </w:r>
      <w:r w:rsidRPr="000D613D">
        <w:rPr>
          <w:rFonts w:asciiTheme="majorHAnsi" w:hAnsiTheme="majorHAnsi" w:cstheme="majorHAnsi"/>
          <w:sz w:val="22"/>
          <w:szCs w:val="22"/>
          <w:lang w:eastAsia="en-GB"/>
        </w:rPr>
        <w:t xml:space="preserve">Dinars, ayant son siège social </w:t>
      </w:r>
      <w:r w:rsidRPr="000D613D">
        <w:rPr>
          <w:rFonts w:asciiTheme="majorHAnsi" w:hAnsiTheme="majorHAnsi" w:cstheme="majorHAnsi"/>
          <w:sz w:val="22"/>
          <w:szCs w:val="22"/>
        </w:rPr>
        <w:t>[•], a</w:t>
      </w:r>
      <w:r w:rsidRPr="000D613D">
        <w:rPr>
          <w:rFonts w:asciiTheme="majorHAnsi" w:hAnsiTheme="majorHAnsi" w:cstheme="majorHAnsi"/>
          <w:sz w:val="22"/>
          <w:szCs w:val="22"/>
          <w:lang w:eastAsia="en-GB"/>
        </w:rPr>
        <w:t xml:space="preserve">yant pour identifiant unique le n° </w:t>
      </w:r>
      <w:r w:rsidRPr="000D613D">
        <w:rPr>
          <w:rFonts w:asciiTheme="majorHAnsi" w:hAnsiTheme="majorHAnsi" w:cstheme="majorHAnsi"/>
          <w:sz w:val="22"/>
          <w:szCs w:val="22"/>
        </w:rPr>
        <w:t>[•],</w:t>
      </w:r>
      <w:r w:rsidRPr="000D613D">
        <w:rPr>
          <w:rFonts w:asciiTheme="majorHAnsi" w:hAnsiTheme="majorHAnsi" w:cstheme="majorHAnsi"/>
          <w:sz w:val="22"/>
          <w:szCs w:val="22"/>
          <w:lang w:eastAsia="en-GB"/>
        </w:rPr>
        <w:t xml:space="preserve"> représentée par M.  </w:t>
      </w:r>
      <w:r w:rsidRPr="000D613D">
        <w:rPr>
          <w:rFonts w:asciiTheme="majorHAnsi" w:hAnsiTheme="majorHAnsi" w:cstheme="majorHAnsi"/>
          <w:sz w:val="22"/>
          <w:szCs w:val="22"/>
        </w:rPr>
        <w:t xml:space="preserve">[•], </w:t>
      </w:r>
      <w:r w:rsidRPr="000D613D">
        <w:rPr>
          <w:rFonts w:asciiTheme="majorHAnsi" w:hAnsiTheme="majorHAnsi" w:cstheme="majorHAnsi"/>
          <w:sz w:val="22"/>
          <w:szCs w:val="22"/>
          <w:lang w:eastAsia="en-GB"/>
        </w:rPr>
        <w:t>dûment habilité aux fins des présentes</w:t>
      </w:r>
      <w:r w:rsidRPr="000D613D">
        <w:rPr>
          <w:rFonts w:asciiTheme="majorHAnsi" w:hAnsiTheme="majorHAnsi" w:cstheme="majorHAnsi"/>
          <w:sz w:val="22"/>
          <w:szCs w:val="22"/>
        </w:rPr>
        <w:t xml:space="preserve">, [agissant pour le compte de la </w:t>
      </w:r>
      <w:r w:rsidR="00DD6D49" w:rsidRPr="000D613D">
        <w:rPr>
          <w:rFonts w:asciiTheme="majorHAnsi" w:hAnsiTheme="majorHAnsi" w:cstheme="majorHAnsi"/>
          <w:sz w:val="22"/>
          <w:szCs w:val="22"/>
        </w:rPr>
        <w:t xml:space="preserve">SOCIETE DE PROJET </w:t>
      </w:r>
      <w:r w:rsidRPr="000D613D">
        <w:rPr>
          <w:rFonts w:asciiTheme="majorHAnsi" w:hAnsiTheme="majorHAnsi" w:cstheme="majorHAnsi"/>
          <w:sz w:val="22"/>
          <w:szCs w:val="22"/>
        </w:rPr>
        <w:t xml:space="preserve">à créer], </w:t>
      </w:r>
    </w:p>
    <w:p w14:paraId="564CDABD" w14:textId="77777777" w:rsidR="0011134C" w:rsidRPr="00F619DB" w:rsidRDefault="0011134C" w:rsidP="0079032D">
      <w:pPr>
        <w:pStyle w:val="Paragraphedeliste"/>
        <w:numPr>
          <w:ilvl w:val="0"/>
          <w:numId w:val="44"/>
        </w:numPr>
        <w:spacing w:after="0"/>
        <w:ind w:right="454"/>
        <w:rPr>
          <w:rFonts w:asciiTheme="majorHAnsi" w:hAnsiTheme="majorHAnsi" w:cstheme="majorHAnsi"/>
          <w:b/>
          <w:bCs/>
          <w:i/>
          <w:iCs/>
          <w:sz w:val="22"/>
          <w:szCs w:val="22"/>
        </w:rPr>
      </w:pPr>
      <w:r w:rsidRPr="00F619DB">
        <w:rPr>
          <w:rFonts w:asciiTheme="majorHAnsi" w:hAnsiTheme="majorHAnsi" w:cstheme="majorHAnsi"/>
          <w:b/>
          <w:bCs/>
          <w:i/>
          <w:iCs/>
          <w:sz w:val="22"/>
          <w:szCs w:val="22"/>
        </w:rPr>
        <w:t>Si personne physique :</w:t>
      </w:r>
    </w:p>
    <w:p w14:paraId="3AE48C7B" w14:textId="77777777" w:rsidR="00DD6D49" w:rsidRPr="00DD6D49" w:rsidRDefault="00DD6D49" w:rsidP="00DD6D49">
      <w:pPr>
        <w:spacing w:after="0"/>
        <w:ind w:left="708" w:right="454"/>
        <w:rPr>
          <w:rFonts w:asciiTheme="majorHAnsi" w:hAnsiTheme="majorHAnsi" w:cstheme="majorHAnsi"/>
          <w:sz w:val="22"/>
          <w:szCs w:val="22"/>
        </w:rPr>
      </w:pPr>
      <w:r w:rsidRPr="00DD6D49">
        <w:rPr>
          <w:rFonts w:asciiTheme="majorHAnsi" w:hAnsiTheme="majorHAnsi" w:cstheme="majorHAnsi"/>
          <w:b/>
          <w:bCs/>
          <w:sz w:val="22"/>
          <w:szCs w:val="22"/>
        </w:rPr>
        <w:t>[•]</w:t>
      </w:r>
      <w:r w:rsidRPr="00DD6D49">
        <w:rPr>
          <w:rFonts w:asciiTheme="majorHAnsi" w:hAnsiTheme="majorHAnsi" w:cstheme="majorHAnsi"/>
          <w:sz w:val="22"/>
          <w:szCs w:val="22"/>
        </w:rPr>
        <w:t>, de nationalité Tunisienne, né(e) le [•], titulaire de la carte d’identité nationale numéro [•], délivrée le [•], [</w:t>
      </w:r>
      <w:r w:rsidRPr="00DD6D49">
        <w:rPr>
          <w:rFonts w:asciiTheme="majorHAnsi" w:hAnsiTheme="majorHAnsi" w:cstheme="majorHAnsi"/>
          <w:i/>
          <w:iCs/>
          <w:sz w:val="22"/>
          <w:szCs w:val="22"/>
        </w:rPr>
        <w:t>statut marital</w:t>
      </w:r>
      <w:r w:rsidRPr="00DD6D49">
        <w:rPr>
          <w:rFonts w:asciiTheme="majorHAnsi" w:hAnsiTheme="majorHAnsi" w:cstheme="majorHAnsi"/>
          <w:sz w:val="22"/>
          <w:szCs w:val="22"/>
        </w:rPr>
        <w:t>] ayant opté pour le régime de [</w:t>
      </w:r>
      <w:r w:rsidRPr="00DD6D49">
        <w:rPr>
          <w:rFonts w:asciiTheme="majorHAnsi" w:hAnsiTheme="majorHAnsi" w:cstheme="majorHAnsi"/>
          <w:i/>
          <w:iCs/>
          <w:sz w:val="22"/>
          <w:szCs w:val="22"/>
        </w:rPr>
        <w:t>séparation des biens</w:t>
      </w:r>
      <w:r w:rsidRPr="00DD6D49">
        <w:rPr>
          <w:rFonts w:asciiTheme="majorHAnsi" w:hAnsiTheme="majorHAnsi" w:cstheme="majorHAnsi"/>
          <w:sz w:val="22"/>
          <w:szCs w:val="22"/>
        </w:rPr>
        <w:t>] dont le domicile est fixé [•].</w:t>
      </w:r>
    </w:p>
    <w:p w14:paraId="49327A71" w14:textId="77777777" w:rsidR="00DD6D49" w:rsidRDefault="00DD6D49" w:rsidP="0079032D">
      <w:pPr>
        <w:ind w:left="4248" w:right="454"/>
        <w:rPr>
          <w:rFonts w:asciiTheme="majorHAnsi" w:hAnsiTheme="majorHAnsi" w:cstheme="majorHAnsi"/>
          <w:sz w:val="22"/>
          <w:szCs w:val="22"/>
        </w:rPr>
      </w:pPr>
    </w:p>
    <w:p w14:paraId="3A258ED6" w14:textId="51551C7B" w:rsidR="0011134C" w:rsidRPr="00F619DB" w:rsidRDefault="0011134C" w:rsidP="0079032D">
      <w:pPr>
        <w:ind w:left="4248" w:right="454"/>
        <w:rPr>
          <w:rFonts w:asciiTheme="majorHAnsi" w:hAnsiTheme="majorHAnsi" w:cstheme="majorHAnsi"/>
          <w:sz w:val="22"/>
          <w:szCs w:val="22"/>
        </w:rPr>
      </w:pPr>
      <w:r w:rsidRPr="00F619DB">
        <w:rPr>
          <w:rFonts w:asciiTheme="majorHAnsi" w:hAnsiTheme="majorHAnsi" w:cstheme="majorHAnsi"/>
          <w:sz w:val="22"/>
          <w:szCs w:val="22"/>
        </w:rPr>
        <w:t>Figurant ci-après sous la dénomination : "</w:t>
      </w:r>
      <w:r w:rsidRPr="00F619DB">
        <w:rPr>
          <w:rFonts w:asciiTheme="majorHAnsi" w:hAnsiTheme="majorHAnsi" w:cstheme="majorHAnsi"/>
          <w:b/>
          <w:sz w:val="22"/>
          <w:szCs w:val="22"/>
        </w:rPr>
        <w:t>LE PRENEUR</w:t>
      </w:r>
      <w:r w:rsidRPr="00F619DB">
        <w:rPr>
          <w:rFonts w:asciiTheme="majorHAnsi" w:hAnsiTheme="majorHAnsi" w:cstheme="majorHAnsi"/>
          <w:sz w:val="22"/>
          <w:szCs w:val="22"/>
        </w:rPr>
        <w:t>"</w:t>
      </w:r>
    </w:p>
    <w:p w14:paraId="1EC9D040" w14:textId="3F46E2AB" w:rsidR="00DD6D49" w:rsidRDefault="0011134C" w:rsidP="00DD6D49">
      <w:pPr>
        <w:ind w:left="4248" w:right="454"/>
        <w:rPr>
          <w:rFonts w:asciiTheme="majorHAnsi" w:hAnsiTheme="majorHAnsi" w:cstheme="majorHAnsi"/>
          <w:b/>
          <w:sz w:val="22"/>
          <w:szCs w:val="22"/>
        </w:rPr>
      </w:pPr>
      <w:r w:rsidRPr="00F619DB">
        <w:rPr>
          <w:rFonts w:asciiTheme="majorHAnsi" w:hAnsiTheme="majorHAnsi" w:cstheme="majorHAnsi"/>
          <w:b/>
          <w:sz w:val="22"/>
          <w:szCs w:val="22"/>
        </w:rPr>
        <w:t>D'AUTRE PART</w:t>
      </w:r>
    </w:p>
    <w:p w14:paraId="2C05EEC6" w14:textId="0630F23D" w:rsidR="0011134C" w:rsidRPr="00F619DB" w:rsidRDefault="0011134C" w:rsidP="0079032D">
      <w:pPr>
        <w:ind w:left="709" w:right="454"/>
        <w:rPr>
          <w:rFonts w:asciiTheme="majorHAnsi" w:hAnsiTheme="majorHAnsi" w:cstheme="majorHAnsi"/>
          <w:b/>
          <w:sz w:val="22"/>
          <w:szCs w:val="22"/>
        </w:rPr>
      </w:pPr>
      <w:r w:rsidRPr="00F619DB">
        <w:rPr>
          <w:rFonts w:asciiTheme="majorHAnsi" w:hAnsiTheme="majorHAnsi" w:cstheme="majorHAnsi"/>
          <w:b/>
          <w:sz w:val="22"/>
          <w:szCs w:val="22"/>
        </w:rPr>
        <w:t>Le BAILLEUR et le PRENEUR sont désignés ci-après par les PARTIES et individuellement la PARTIE.</w:t>
      </w:r>
    </w:p>
    <w:p w14:paraId="242DA573" w14:textId="77777777" w:rsidR="00DD6D49" w:rsidRDefault="00DD6D49" w:rsidP="0079032D">
      <w:pPr>
        <w:spacing w:after="0" w:line="240" w:lineRule="auto"/>
        <w:ind w:right="454" w:firstLine="708"/>
        <w:rPr>
          <w:rFonts w:asciiTheme="majorHAnsi" w:hAnsiTheme="majorHAnsi" w:cstheme="majorHAnsi"/>
          <w:b/>
          <w:sz w:val="22"/>
          <w:szCs w:val="22"/>
        </w:rPr>
      </w:pPr>
    </w:p>
    <w:p w14:paraId="162AED14" w14:textId="30902023" w:rsidR="0011134C" w:rsidRPr="00F619DB" w:rsidRDefault="0011134C" w:rsidP="0079032D">
      <w:pPr>
        <w:spacing w:after="0" w:line="240" w:lineRule="auto"/>
        <w:ind w:right="454" w:firstLine="708"/>
        <w:rPr>
          <w:rFonts w:asciiTheme="majorHAnsi" w:hAnsiTheme="majorHAnsi" w:cstheme="majorHAnsi"/>
          <w:b/>
          <w:sz w:val="22"/>
          <w:szCs w:val="22"/>
        </w:rPr>
      </w:pPr>
      <w:r w:rsidRPr="00F619DB">
        <w:rPr>
          <w:rFonts w:asciiTheme="majorHAnsi" w:hAnsiTheme="majorHAnsi" w:cstheme="majorHAnsi"/>
          <w:b/>
          <w:sz w:val="22"/>
          <w:szCs w:val="22"/>
        </w:rPr>
        <w:t>EXPOSE PREALABLE</w:t>
      </w:r>
    </w:p>
    <w:p w14:paraId="6CE5C943" w14:textId="77777777" w:rsidR="004E4B1E" w:rsidRPr="00F619DB" w:rsidRDefault="004E4B1E" w:rsidP="0079032D">
      <w:pPr>
        <w:spacing w:after="0" w:line="240" w:lineRule="auto"/>
        <w:ind w:left="708" w:right="454"/>
        <w:rPr>
          <w:rFonts w:asciiTheme="majorHAnsi" w:hAnsiTheme="majorHAnsi" w:cstheme="majorHAnsi"/>
          <w:b/>
          <w:bCs/>
          <w:sz w:val="22"/>
          <w:szCs w:val="22"/>
        </w:rPr>
      </w:pPr>
    </w:p>
    <w:p w14:paraId="5E3B34C4" w14:textId="17DA6C39" w:rsidR="0011134C" w:rsidRDefault="0011134C" w:rsidP="0079032D">
      <w:pPr>
        <w:spacing w:after="0" w:line="240" w:lineRule="auto"/>
        <w:ind w:left="708" w:right="454"/>
        <w:rPr>
          <w:rFonts w:asciiTheme="majorHAnsi" w:hAnsiTheme="majorHAnsi" w:cstheme="majorHAnsi"/>
          <w:b/>
          <w:bCs/>
          <w:sz w:val="22"/>
          <w:szCs w:val="22"/>
        </w:rPr>
      </w:pPr>
      <w:r w:rsidRPr="00F619DB">
        <w:rPr>
          <w:rFonts w:asciiTheme="majorHAnsi" w:hAnsiTheme="majorHAnsi" w:cstheme="majorHAnsi"/>
          <w:b/>
          <w:bCs/>
          <w:sz w:val="22"/>
          <w:szCs w:val="22"/>
        </w:rPr>
        <w:t>[•]</w:t>
      </w:r>
    </w:p>
    <w:p w14:paraId="505F5F3F" w14:textId="66CBB6B6" w:rsidR="00D20E07" w:rsidRPr="00F619DB" w:rsidRDefault="00D20E07" w:rsidP="0079032D">
      <w:pPr>
        <w:spacing w:after="0" w:line="240" w:lineRule="auto"/>
        <w:ind w:left="709" w:right="454"/>
        <w:rPr>
          <w:rFonts w:asciiTheme="majorHAnsi" w:hAnsiTheme="majorHAnsi" w:cstheme="majorHAnsi"/>
          <w:b/>
          <w:sz w:val="22"/>
          <w:szCs w:val="22"/>
        </w:rPr>
      </w:pPr>
      <w:bookmarkStart w:id="43" w:name="_Toc35527966"/>
      <w:r w:rsidRPr="00F619DB">
        <w:rPr>
          <w:rFonts w:asciiTheme="majorHAnsi" w:hAnsiTheme="majorHAnsi" w:cstheme="majorHAnsi"/>
          <w:b/>
          <w:sz w:val="22"/>
          <w:szCs w:val="22"/>
        </w:rPr>
        <w:lastRenderedPageBreak/>
        <w:t>Dispositions Préliminaires –</w:t>
      </w:r>
      <w:r w:rsidR="00676D8D">
        <w:rPr>
          <w:rFonts w:asciiTheme="majorHAnsi" w:hAnsiTheme="majorHAnsi" w:cstheme="majorHAnsi"/>
          <w:b/>
          <w:sz w:val="22"/>
          <w:szCs w:val="22"/>
        </w:rPr>
        <w:t xml:space="preserve"> </w:t>
      </w:r>
      <w:r w:rsidRPr="00F619DB">
        <w:rPr>
          <w:rFonts w:asciiTheme="majorHAnsi" w:hAnsiTheme="majorHAnsi" w:cstheme="majorHAnsi"/>
          <w:b/>
          <w:sz w:val="22"/>
          <w:szCs w:val="22"/>
        </w:rPr>
        <w:t>Termes et Définitions</w:t>
      </w:r>
    </w:p>
    <w:p w14:paraId="75D5E64D" w14:textId="77777777" w:rsidR="00D20E07" w:rsidRPr="00F619DB" w:rsidRDefault="00D20E07" w:rsidP="0079032D">
      <w:pPr>
        <w:spacing w:after="0" w:line="240" w:lineRule="auto"/>
        <w:ind w:left="709" w:right="454"/>
        <w:rPr>
          <w:rFonts w:asciiTheme="majorHAnsi" w:hAnsiTheme="majorHAnsi" w:cstheme="majorHAnsi"/>
          <w:sz w:val="22"/>
          <w:szCs w:val="22"/>
        </w:rPr>
      </w:pPr>
    </w:p>
    <w:p w14:paraId="29F0FFD3" w14:textId="77777777" w:rsidR="00D20E07" w:rsidRPr="00F619DB" w:rsidRDefault="00D20E07" w:rsidP="0079032D">
      <w:pPr>
        <w:spacing w:after="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Les mots ou expressions utilisés aux présentes auront la signification qui leur est donnée ci-dessous :</w:t>
      </w:r>
    </w:p>
    <w:p w14:paraId="1D931234" w14:textId="77777777" w:rsidR="00D20E07" w:rsidRPr="00F619DB" w:rsidRDefault="00D20E07" w:rsidP="0079032D">
      <w:pPr>
        <w:spacing w:after="0" w:line="240" w:lineRule="auto"/>
        <w:ind w:left="709" w:right="454"/>
        <w:rPr>
          <w:rFonts w:asciiTheme="majorHAnsi" w:hAnsiTheme="majorHAnsi" w:cstheme="majorHAnsi"/>
          <w:sz w:val="22"/>
          <w:szCs w:val="22"/>
        </w:rPr>
      </w:pPr>
    </w:p>
    <w:tbl>
      <w:tblPr>
        <w:tblStyle w:val="Grilledutableau"/>
        <w:tblW w:w="965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0"/>
        <w:gridCol w:w="7305"/>
      </w:tblGrid>
      <w:tr w:rsidR="00D20E07" w:rsidRPr="00F619DB" w14:paraId="3E5520CF" w14:textId="77777777" w:rsidTr="00BC7930">
        <w:trPr>
          <w:trHeight w:val="256"/>
        </w:trPr>
        <w:tc>
          <w:tcPr>
            <w:tcW w:w="2247" w:type="dxa"/>
          </w:tcPr>
          <w:p w14:paraId="2E2E127C" w14:textId="77777777" w:rsidR="00D20E07" w:rsidRPr="00F619DB" w:rsidRDefault="00D20E07" w:rsidP="0079032D">
            <w:pPr>
              <w:spacing w:after="0" w:line="240" w:lineRule="auto"/>
              <w:ind w:right="454" w:firstLine="0"/>
              <w:rPr>
                <w:rFonts w:asciiTheme="majorHAnsi" w:hAnsiTheme="majorHAnsi" w:cstheme="majorHAnsi"/>
                <w:sz w:val="22"/>
                <w:szCs w:val="22"/>
              </w:rPr>
            </w:pPr>
            <w:r w:rsidRPr="00F619DB">
              <w:rPr>
                <w:rFonts w:asciiTheme="majorHAnsi" w:hAnsiTheme="majorHAnsi" w:cstheme="majorHAnsi"/>
                <w:b/>
                <w:sz w:val="22"/>
                <w:szCs w:val="22"/>
              </w:rPr>
              <w:t>BAIL</w:t>
            </w:r>
            <w:r w:rsidRPr="00F619DB">
              <w:rPr>
                <w:rFonts w:asciiTheme="majorHAnsi" w:hAnsiTheme="majorHAnsi" w:cstheme="majorHAnsi"/>
                <w:sz w:val="22"/>
                <w:szCs w:val="22"/>
              </w:rPr>
              <w:t xml:space="preserve"> : </w:t>
            </w:r>
            <w:r w:rsidRPr="00F619DB">
              <w:rPr>
                <w:rFonts w:asciiTheme="majorHAnsi" w:hAnsiTheme="majorHAnsi" w:cstheme="majorHAnsi"/>
                <w:sz w:val="22"/>
                <w:szCs w:val="22"/>
              </w:rPr>
              <w:tab/>
            </w:r>
          </w:p>
        </w:tc>
        <w:tc>
          <w:tcPr>
            <w:tcW w:w="7408" w:type="dxa"/>
          </w:tcPr>
          <w:p w14:paraId="3887DE5D" w14:textId="77777777" w:rsidR="00D20E07" w:rsidRPr="00F619DB" w:rsidRDefault="00D20E07" w:rsidP="0079032D">
            <w:pPr>
              <w:tabs>
                <w:tab w:val="left" w:pos="0"/>
              </w:tabs>
              <w:spacing w:after="0" w:line="240" w:lineRule="auto"/>
              <w:ind w:right="454" w:firstLine="0"/>
              <w:rPr>
                <w:rFonts w:asciiTheme="majorHAnsi" w:hAnsiTheme="majorHAnsi" w:cstheme="majorHAnsi"/>
                <w:sz w:val="22"/>
                <w:szCs w:val="22"/>
              </w:rPr>
            </w:pPr>
            <w:r w:rsidRPr="00F619DB">
              <w:rPr>
                <w:rFonts w:asciiTheme="majorHAnsi" w:hAnsiTheme="majorHAnsi" w:cstheme="majorHAnsi"/>
                <w:sz w:val="22"/>
                <w:szCs w:val="22"/>
              </w:rPr>
              <w:t>Désigne l’acte authentique constatant la réalisation du bail entre le BAILLEUR et le PRENEUR.</w:t>
            </w:r>
          </w:p>
          <w:p w14:paraId="4F6A5BEB" w14:textId="77777777" w:rsidR="00D20E07" w:rsidRPr="00F619DB" w:rsidRDefault="00D20E07" w:rsidP="0079032D">
            <w:pPr>
              <w:tabs>
                <w:tab w:val="left" w:pos="0"/>
              </w:tabs>
              <w:spacing w:after="0" w:line="240" w:lineRule="auto"/>
              <w:ind w:right="454" w:firstLine="0"/>
              <w:rPr>
                <w:rFonts w:asciiTheme="majorHAnsi" w:hAnsiTheme="majorHAnsi" w:cstheme="majorHAnsi"/>
                <w:sz w:val="22"/>
                <w:szCs w:val="22"/>
              </w:rPr>
            </w:pPr>
          </w:p>
        </w:tc>
      </w:tr>
      <w:tr w:rsidR="00D20E07" w:rsidRPr="00F619DB" w14:paraId="3DE58E47" w14:textId="77777777" w:rsidTr="00BC7930">
        <w:trPr>
          <w:trHeight w:val="2030"/>
        </w:trPr>
        <w:tc>
          <w:tcPr>
            <w:tcW w:w="2247" w:type="dxa"/>
          </w:tcPr>
          <w:p w14:paraId="62D88841" w14:textId="77777777" w:rsidR="00D20E07" w:rsidRPr="00F619DB" w:rsidRDefault="00D20E07" w:rsidP="0079032D">
            <w:pPr>
              <w:spacing w:after="0" w:line="240" w:lineRule="auto"/>
              <w:ind w:right="454" w:firstLine="0"/>
              <w:rPr>
                <w:rFonts w:asciiTheme="majorHAnsi" w:hAnsiTheme="majorHAnsi" w:cstheme="majorHAnsi"/>
                <w:sz w:val="22"/>
                <w:szCs w:val="22"/>
              </w:rPr>
            </w:pPr>
            <w:r w:rsidRPr="00F619DB">
              <w:rPr>
                <w:rFonts w:asciiTheme="majorHAnsi" w:hAnsiTheme="majorHAnsi" w:cstheme="majorHAnsi"/>
                <w:b/>
                <w:caps/>
                <w:sz w:val="22"/>
                <w:szCs w:val="22"/>
              </w:rPr>
              <w:t>Centrale Photovoltaïque</w:t>
            </w:r>
            <w:r w:rsidRPr="00F619DB">
              <w:rPr>
                <w:rFonts w:asciiTheme="majorHAnsi" w:hAnsiTheme="majorHAnsi" w:cstheme="majorHAnsi"/>
                <w:sz w:val="22"/>
                <w:szCs w:val="22"/>
              </w:rPr>
              <w:t xml:space="preserve"> ou </w:t>
            </w:r>
            <w:r w:rsidRPr="00F619DB">
              <w:rPr>
                <w:rFonts w:asciiTheme="majorHAnsi" w:hAnsiTheme="majorHAnsi" w:cstheme="majorHAnsi"/>
                <w:b/>
                <w:sz w:val="22"/>
                <w:szCs w:val="22"/>
              </w:rPr>
              <w:t>EQUIPEMENT :</w:t>
            </w:r>
          </w:p>
        </w:tc>
        <w:tc>
          <w:tcPr>
            <w:tcW w:w="7408" w:type="dxa"/>
          </w:tcPr>
          <w:p w14:paraId="27F00466" w14:textId="5D2E1161" w:rsidR="00D20E07" w:rsidRPr="00F619DB" w:rsidRDefault="00D20E07" w:rsidP="0079032D">
            <w:pPr>
              <w:tabs>
                <w:tab w:val="left" w:pos="0"/>
              </w:tabs>
              <w:spacing w:after="0"/>
              <w:ind w:right="454" w:firstLine="0"/>
              <w:rPr>
                <w:rFonts w:asciiTheme="majorHAnsi" w:hAnsiTheme="majorHAnsi" w:cstheme="majorHAnsi"/>
                <w:sz w:val="22"/>
                <w:szCs w:val="22"/>
              </w:rPr>
            </w:pPr>
            <w:r w:rsidRPr="00F619DB">
              <w:rPr>
                <w:rFonts w:asciiTheme="majorHAnsi" w:hAnsiTheme="majorHAnsi" w:cstheme="majorHAnsi"/>
                <w:sz w:val="22"/>
                <w:szCs w:val="22"/>
              </w:rPr>
              <w:t xml:space="preserve">Désigne tous les équipements (capteurs, modules photovoltaïques, onduleurs, supports, accessoires de génie civil et de génie électrique tels que le poste de livraison électrique, de chemins d’accès et de réseaux électriques enterrés permettant d’assurer le raccordement au réseau public d’électricité, et des éventuels dispositifs de stockage) du système photovoltaïque dont le </w:t>
            </w:r>
            <w:r w:rsidR="00305D6E">
              <w:rPr>
                <w:rFonts w:asciiTheme="majorHAnsi" w:hAnsiTheme="majorHAnsi" w:cstheme="majorHAnsi"/>
                <w:sz w:val="22"/>
                <w:szCs w:val="22"/>
              </w:rPr>
              <w:t>PRENEUR</w:t>
            </w:r>
            <w:r w:rsidRPr="00F619DB">
              <w:rPr>
                <w:rFonts w:asciiTheme="majorHAnsi" w:hAnsiTheme="majorHAnsi" w:cstheme="majorHAnsi"/>
                <w:sz w:val="22"/>
                <w:szCs w:val="22"/>
              </w:rPr>
              <w:t xml:space="preserve"> sera propriétaire tout au long du BAIL.</w:t>
            </w:r>
          </w:p>
        </w:tc>
      </w:tr>
      <w:tr w:rsidR="00D20E07" w:rsidRPr="00F619DB" w14:paraId="5559E34B" w14:textId="77777777" w:rsidTr="00BC7930">
        <w:trPr>
          <w:trHeight w:val="688"/>
        </w:trPr>
        <w:tc>
          <w:tcPr>
            <w:tcW w:w="2247" w:type="dxa"/>
          </w:tcPr>
          <w:p w14:paraId="2A900FBD" w14:textId="77777777" w:rsidR="00D20E07" w:rsidRPr="00F619DB" w:rsidRDefault="00D20E07" w:rsidP="0079032D">
            <w:pPr>
              <w:tabs>
                <w:tab w:val="left" w:pos="0"/>
              </w:tabs>
              <w:spacing w:after="0" w:line="240" w:lineRule="auto"/>
              <w:ind w:right="454" w:firstLine="0"/>
              <w:rPr>
                <w:rFonts w:asciiTheme="majorHAnsi" w:hAnsiTheme="majorHAnsi" w:cstheme="majorHAnsi"/>
                <w:sz w:val="22"/>
                <w:szCs w:val="22"/>
              </w:rPr>
            </w:pPr>
            <w:r w:rsidRPr="00F619DB">
              <w:rPr>
                <w:rFonts w:asciiTheme="majorHAnsi" w:hAnsiTheme="majorHAnsi" w:cstheme="majorHAnsi"/>
                <w:b/>
                <w:sz w:val="22"/>
                <w:szCs w:val="22"/>
              </w:rPr>
              <w:t>PROJET</w:t>
            </w:r>
            <w:r w:rsidRPr="00F619DB">
              <w:rPr>
                <w:rFonts w:asciiTheme="majorHAnsi" w:hAnsiTheme="majorHAnsi" w:cstheme="majorHAnsi"/>
                <w:sz w:val="22"/>
                <w:szCs w:val="22"/>
              </w:rPr>
              <w:t> :</w:t>
            </w:r>
          </w:p>
        </w:tc>
        <w:tc>
          <w:tcPr>
            <w:tcW w:w="7408" w:type="dxa"/>
          </w:tcPr>
          <w:p w14:paraId="73B8863F" w14:textId="15D50FE5" w:rsidR="00D20E07" w:rsidRPr="00F619DB" w:rsidRDefault="00D20E07" w:rsidP="0079032D">
            <w:pPr>
              <w:tabs>
                <w:tab w:val="left" w:pos="0"/>
              </w:tabs>
              <w:spacing w:after="0" w:line="240" w:lineRule="auto"/>
              <w:ind w:right="454" w:firstLine="0"/>
              <w:rPr>
                <w:rFonts w:asciiTheme="majorHAnsi" w:hAnsiTheme="majorHAnsi" w:cstheme="majorHAnsi"/>
                <w:sz w:val="22"/>
                <w:szCs w:val="22"/>
              </w:rPr>
            </w:pPr>
            <w:r w:rsidRPr="00F619DB">
              <w:rPr>
                <w:rFonts w:asciiTheme="majorHAnsi" w:hAnsiTheme="majorHAnsi" w:cstheme="majorHAnsi"/>
                <w:sz w:val="22"/>
                <w:szCs w:val="22"/>
              </w:rPr>
              <w:t xml:space="preserve">Désigne le projet de développement, de construction et d’exploitation de la CENTRALE PHOTOVOLTAIQUE développé par le </w:t>
            </w:r>
            <w:r w:rsidR="00305D6E">
              <w:rPr>
                <w:rFonts w:asciiTheme="majorHAnsi" w:hAnsiTheme="majorHAnsi" w:cstheme="majorHAnsi"/>
                <w:sz w:val="22"/>
                <w:szCs w:val="22"/>
              </w:rPr>
              <w:t>PRENEUR</w:t>
            </w:r>
            <w:r w:rsidRPr="00F619DB">
              <w:rPr>
                <w:rFonts w:asciiTheme="majorHAnsi" w:hAnsiTheme="majorHAnsi" w:cstheme="majorHAnsi"/>
                <w:sz w:val="22"/>
                <w:szCs w:val="22"/>
              </w:rPr>
              <w:t xml:space="preserve"> ou toute SOCIETE DE PROJET venant à se substituer à lui sur le TERRAIN.</w:t>
            </w:r>
          </w:p>
          <w:p w14:paraId="09030EC2" w14:textId="77777777" w:rsidR="00D20E07" w:rsidRPr="00F619DB" w:rsidRDefault="00D20E07" w:rsidP="0079032D">
            <w:pPr>
              <w:tabs>
                <w:tab w:val="left" w:pos="0"/>
              </w:tabs>
              <w:spacing w:after="0" w:line="240" w:lineRule="auto"/>
              <w:ind w:right="454" w:firstLine="0"/>
              <w:rPr>
                <w:rFonts w:asciiTheme="majorHAnsi" w:hAnsiTheme="majorHAnsi" w:cstheme="majorHAnsi"/>
                <w:sz w:val="22"/>
                <w:szCs w:val="22"/>
              </w:rPr>
            </w:pPr>
          </w:p>
        </w:tc>
      </w:tr>
      <w:tr w:rsidR="00D20E07" w:rsidRPr="00F619DB" w14:paraId="65D08E41" w14:textId="77777777" w:rsidTr="00BC7930">
        <w:trPr>
          <w:trHeight w:val="934"/>
        </w:trPr>
        <w:tc>
          <w:tcPr>
            <w:tcW w:w="2247" w:type="dxa"/>
          </w:tcPr>
          <w:p w14:paraId="58455EEF" w14:textId="77777777" w:rsidR="00D20E07" w:rsidRPr="00F619DB" w:rsidRDefault="00D20E07" w:rsidP="0079032D">
            <w:pPr>
              <w:tabs>
                <w:tab w:val="left" w:pos="0"/>
              </w:tabs>
              <w:spacing w:after="0" w:line="240" w:lineRule="auto"/>
              <w:ind w:right="454" w:firstLine="31"/>
              <w:rPr>
                <w:rFonts w:asciiTheme="majorHAnsi" w:hAnsiTheme="majorHAnsi" w:cstheme="majorHAnsi"/>
                <w:b/>
                <w:sz w:val="22"/>
                <w:szCs w:val="22"/>
              </w:rPr>
            </w:pPr>
            <w:r w:rsidRPr="00F619DB">
              <w:rPr>
                <w:rFonts w:asciiTheme="majorHAnsi" w:hAnsiTheme="majorHAnsi" w:cstheme="majorHAnsi"/>
                <w:b/>
                <w:sz w:val="22"/>
                <w:szCs w:val="22"/>
              </w:rPr>
              <w:t>SOCIETE DE PROJET :</w:t>
            </w:r>
          </w:p>
        </w:tc>
        <w:tc>
          <w:tcPr>
            <w:tcW w:w="7408" w:type="dxa"/>
          </w:tcPr>
          <w:p w14:paraId="7857CC9D" w14:textId="721FEEEA" w:rsidR="00D20E07" w:rsidRPr="00F619DB" w:rsidRDefault="00D20E07" w:rsidP="0079032D">
            <w:pPr>
              <w:tabs>
                <w:tab w:val="left" w:pos="0"/>
              </w:tabs>
              <w:spacing w:after="0" w:line="240" w:lineRule="auto"/>
              <w:ind w:right="454" w:firstLine="0"/>
              <w:rPr>
                <w:rFonts w:asciiTheme="majorHAnsi" w:hAnsiTheme="majorHAnsi" w:cstheme="majorHAnsi"/>
                <w:sz w:val="22"/>
                <w:szCs w:val="22"/>
              </w:rPr>
            </w:pPr>
            <w:r w:rsidRPr="00F619DB">
              <w:rPr>
                <w:rFonts w:asciiTheme="majorHAnsi" w:hAnsiTheme="majorHAnsi" w:cstheme="majorHAnsi"/>
                <w:sz w:val="22"/>
                <w:szCs w:val="22"/>
              </w:rPr>
              <w:t xml:space="preserve">Désigne la société à constituer en conformité avec la réglementation en vigueur sous la forme d’une société anonyme ou une société à responsabilité limitée pour se substituer aux droits du </w:t>
            </w:r>
            <w:r w:rsidR="00305D6E">
              <w:rPr>
                <w:rFonts w:asciiTheme="majorHAnsi" w:hAnsiTheme="majorHAnsi" w:cstheme="majorHAnsi"/>
                <w:sz w:val="22"/>
                <w:szCs w:val="22"/>
              </w:rPr>
              <w:t>PRENEUR</w:t>
            </w:r>
            <w:r w:rsidRPr="00F619DB">
              <w:rPr>
                <w:rFonts w:asciiTheme="majorHAnsi" w:hAnsiTheme="majorHAnsi" w:cstheme="majorHAnsi"/>
                <w:sz w:val="22"/>
                <w:szCs w:val="22"/>
              </w:rPr>
              <w:t xml:space="preserve"> issus des présentes et réaliser un projet de production d’électricité sous le régime de l’autorisation. </w:t>
            </w:r>
          </w:p>
          <w:p w14:paraId="5B51A269" w14:textId="77777777" w:rsidR="00D20E07" w:rsidRPr="00F619DB" w:rsidRDefault="00D20E07" w:rsidP="0079032D">
            <w:pPr>
              <w:tabs>
                <w:tab w:val="left" w:pos="0"/>
              </w:tabs>
              <w:spacing w:after="0" w:line="240" w:lineRule="auto"/>
              <w:ind w:right="454" w:firstLine="0"/>
              <w:rPr>
                <w:rFonts w:asciiTheme="majorHAnsi" w:hAnsiTheme="majorHAnsi" w:cstheme="majorHAnsi"/>
                <w:sz w:val="22"/>
                <w:szCs w:val="22"/>
              </w:rPr>
            </w:pPr>
          </w:p>
        </w:tc>
      </w:tr>
      <w:tr w:rsidR="00D20E07" w:rsidRPr="00F619DB" w14:paraId="2FE20082" w14:textId="77777777" w:rsidTr="00BC7930">
        <w:trPr>
          <w:trHeight w:val="615"/>
        </w:trPr>
        <w:tc>
          <w:tcPr>
            <w:tcW w:w="2247" w:type="dxa"/>
          </w:tcPr>
          <w:p w14:paraId="0CEE33F9" w14:textId="77777777" w:rsidR="00D20E07" w:rsidRPr="00F619DB" w:rsidRDefault="00D20E07" w:rsidP="0079032D">
            <w:pPr>
              <w:tabs>
                <w:tab w:val="left" w:pos="0"/>
              </w:tabs>
              <w:spacing w:after="0" w:line="240" w:lineRule="auto"/>
              <w:ind w:right="454" w:firstLine="31"/>
              <w:rPr>
                <w:rFonts w:asciiTheme="majorHAnsi" w:hAnsiTheme="majorHAnsi" w:cstheme="majorHAnsi"/>
                <w:b/>
                <w:sz w:val="22"/>
                <w:szCs w:val="22"/>
              </w:rPr>
            </w:pPr>
            <w:r w:rsidRPr="00F619DB">
              <w:rPr>
                <w:rFonts w:asciiTheme="majorHAnsi" w:hAnsiTheme="majorHAnsi" w:cstheme="majorHAnsi"/>
                <w:b/>
                <w:sz w:val="22"/>
                <w:szCs w:val="22"/>
              </w:rPr>
              <w:t xml:space="preserve">TERRAIN </w:t>
            </w:r>
            <w:r w:rsidRPr="00F619DB">
              <w:rPr>
                <w:rFonts w:asciiTheme="majorHAnsi" w:hAnsiTheme="majorHAnsi" w:cstheme="majorHAnsi"/>
                <w:sz w:val="22"/>
                <w:szCs w:val="22"/>
              </w:rPr>
              <w:t>:</w:t>
            </w:r>
          </w:p>
        </w:tc>
        <w:tc>
          <w:tcPr>
            <w:tcW w:w="7408" w:type="dxa"/>
          </w:tcPr>
          <w:p w14:paraId="294CA190" w14:textId="242BF502" w:rsidR="00D20E07" w:rsidRPr="00F619DB" w:rsidRDefault="00D20E07" w:rsidP="0079032D">
            <w:pPr>
              <w:tabs>
                <w:tab w:val="left" w:pos="0"/>
              </w:tabs>
              <w:spacing w:after="0" w:line="240" w:lineRule="auto"/>
              <w:ind w:right="454" w:firstLine="0"/>
              <w:rPr>
                <w:rFonts w:asciiTheme="majorHAnsi" w:hAnsiTheme="majorHAnsi" w:cstheme="majorHAnsi"/>
                <w:sz w:val="22"/>
                <w:szCs w:val="22"/>
              </w:rPr>
            </w:pPr>
            <w:r w:rsidRPr="00F619DB">
              <w:rPr>
                <w:rFonts w:asciiTheme="majorHAnsi" w:hAnsiTheme="majorHAnsi" w:cstheme="majorHAnsi"/>
                <w:sz w:val="22"/>
                <w:szCs w:val="22"/>
              </w:rPr>
              <w:t>Désigne la parcelle de terrain d’une superficie de</w:t>
            </w:r>
            <w:r w:rsidR="00E970A6">
              <w:rPr>
                <w:rFonts w:asciiTheme="majorHAnsi" w:hAnsiTheme="majorHAnsi" w:cstheme="majorHAnsi"/>
                <w:sz w:val="22"/>
                <w:szCs w:val="22"/>
              </w:rPr>
              <w:t xml:space="preserve"> </w:t>
            </w:r>
            <w:r w:rsidR="00E970A6" w:rsidRPr="00F619DB">
              <w:rPr>
                <w:rFonts w:asciiTheme="majorHAnsi" w:hAnsiTheme="majorHAnsi" w:cstheme="majorHAnsi"/>
                <w:sz w:val="22"/>
                <w:szCs w:val="22"/>
              </w:rPr>
              <w:t>[•]</w:t>
            </w:r>
            <w:r w:rsidRPr="00F619DB">
              <w:rPr>
                <w:rFonts w:asciiTheme="majorHAnsi" w:hAnsiTheme="majorHAnsi" w:cstheme="majorHAnsi"/>
                <w:sz w:val="22"/>
                <w:szCs w:val="22"/>
              </w:rPr>
              <w:t xml:space="preserve"> située dans la zone de </w:t>
            </w:r>
            <w:r w:rsidR="00E970A6" w:rsidRPr="00F619DB">
              <w:rPr>
                <w:rFonts w:asciiTheme="majorHAnsi" w:hAnsiTheme="majorHAnsi" w:cstheme="majorHAnsi"/>
                <w:sz w:val="22"/>
                <w:szCs w:val="22"/>
              </w:rPr>
              <w:t xml:space="preserve">[•] </w:t>
            </w:r>
            <w:r w:rsidRPr="00F619DB">
              <w:rPr>
                <w:rFonts w:asciiTheme="majorHAnsi" w:hAnsiTheme="majorHAnsi" w:cstheme="majorHAnsi"/>
                <w:sz w:val="22"/>
                <w:szCs w:val="22"/>
              </w:rPr>
              <w:t>et faisant l’objet du titre foncier numéro</w:t>
            </w:r>
            <w:r w:rsidR="00E970A6">
              <w:rPr>
                <w:rFonts w:asciiTheme="majorHAnsi" w:hAnsiTheme="majorHAnsi" w:cstheme="majorHAnsi"/>
                <w:sz w:val="22"/>
                <w:szCs w:val="22"/>
              </w:rPr>
              <w:t xml:space="preserve"> </w:t>
            </w:r>
            <w:r w:rsidR="00E970A6" w:rsidRPr="00F619DB">
              <w:rPr>
                <w:rFonts w:asciiTheme="majorHAnsi" w:hAnsiTheme="majorHAnsi" w:cstheme="majorHAnsi"/>
                <w:sz w:val="22"/>
                <w:szCs w:val="22"/>
              </w:rPr>
              <w:t>[•]</w:t>
            </w:r>
            <w:r w:rsidRPr="00F619DB">
              <w:rPr>
                <w:rFonts w:asciiTheme="majorHAnsi" w:hAnsiTheme="majorHAnsi" w:cstheme="majorHAnsi"/>
                <w:sz w:val="22"/>
                <w:szCs w:val="22"/>
              </w:rPr>
              <w:t xml:space="preserve"> dont le </w:t>
            </w:r>
            <w:r w:rsidR="00305D6E">
              <w:rPr>
                <w:rFonts w:asciiTheme="majorHAnsi" w:hAnsiTheme="majorHAnsi" w:cstheme="majorHAnsi"/>
                <w:sz w:val="22"/>
                <w:szCs w:val="22"/>
              </w:rPr>
              <w:t>BAILLEUR</w:t>
            </w:r>
            <w:r w:rsidRPr="00F619DB">
              <w:rPr>
                <w:rFonts w:asciiTheme="majorHAnsi" w:hAnsiTheme="majorHAnsi" w:cstheme="majorHAnsi"/>
                <w:sz w:val="22"/>
                <w:szCs w:val="22"/>
              </w:rPr>
              <w:t xml:space="preserve"> est propriétaire et assiette du BAIL figurant sur le plan annexé (Annexe n°1).</w:t>
            </w:r>
          </w:p>
          <w:p w14:paraId="7BDEDD70" w14:textId="77777777" w:rsidR="00D20E07" w:rsidRPr="00F619DB" w:rsidRDefault="00D20E07" w:rsidP="0079032D">
            <w:pPr>
              <w:tabs>
                <w:tab w:val="left" w:pos="0"/>
              </w:tabs>
              <w:spacing w:after="0" w:line="240" w:lineRule="auto"/>
              <w:ind w:right="454" w:firstLine="0"/>
              <w:rPr>
                <w:rFonts w:asciiTheme="majorHAnsi" w:hAnsiTheme="majorHAnsi" w:cstheme="majorHAnsi"/>
                <w:sz w:val="22"/>
                <w:szCs w:val="22"/>
              </w:rPr>
            </w:pPr>
          </w:p>
        </w:tc>
      </w:tr>
    </w:tbl>
    <w:p w14:paraId="0C3A4795" w14:textId="77777777" w:rsidR="00D20E07" w:rsidRPr="00F619DB" w:rsidRDefault="00D20E07" w:rsidP="0079032D">
      <w:pPr>
        <w:spacing w:after="0" w:line="240" w:lineRule="auto"/>
        <w:ind w:left="709" w:right="454"/>
        <w:rPr>
          <w:rFonts w:asciiTheme="majorHAnsi" w:hAnsiTheme="majorHAnsi" w:cstheme="majorHAnsi"/>
          <w:sz w:val="22"/>
          <w:szCs w:val="22"/>
        </w:rPr>
      </w:pPr>
    </w:p>
    <w:p w14:paraId="32D8D621" w14:textId="77777777" w:rsidR="00D20E07" w:rsidRPr="00F619DB" w:rsidRDefault="00D20E07" w:rsidP="0079032D">
      <w:pPr>
        <w:spacing w:after="0"/>
        <w:ind w:left="709" w:right="454"/>
        <w:rPr>
          <w:rFonts w:asciiTheme="majorHAnsi" w:hAnsiTheme="majorHAnsi" w:cstheme="majorHAnsi"/>
          <w:b/>
          <w:sz w:val="22"/>
          <w:szCs w:val="22"/>
        </w:rPr>
      </w:pPr>
      <w:r w:rsidRPr="00F619DB">
        <w:rPr>
          <w:rFonts w:asciiTheme="majorHAnsi" w:hAnsiTheme="majorHAnsi" w:cstheme="majorHAnsi"/>
          <w:b/>
          <w:sz w:val="22"/>
          <w:szCs w:val="22"/>
        </w:rPr>
        <w:t>CECI EXPOSE, IL CONVENU CE QUI SUIT :</w:t>
      </w:r>
    </w:p>
    <w:p w14:paraId="59AC76EE" w14:textId="77777777" w:rsidR="0079032D" w:rsidRDefault="0079032D" w:rsidP="0079032D">
      <w:pPr>
        <w:pStyle w:val="Sansinterligne"/>
        <w:ind w:right="454" w:firstLine="708"/>
        <w:rPr>
          <w:rFonts w:cstheme="majorHAnsi"/>
          <w:b/>
          <w:bCs/>
        </w:rPr>
      </w:pPr>
    </w:p>
    <w:p w14:paraId="3CC17E3E" w14:textId="1911A147" w:rsidR="001415C9" w:rsidRPr="0008435B" w:rsidRDefault="001415C9" w:rsidP="0008435B">
      <w:pPr>
        <w:pStyle w:val="Sansinterligne"/>
        <w:ind w:right="454" w:firstLine="708"/>
        <w:rPr>
          <w:rFonts w:cstheme="majorHAnsi"/>
          <w:b/>
          <w:bCs/>
        </w:rPr>
      </w:pPr>
      <w:r w:rsidRPr="001415C9">
        <w:rPr>
          <w:rFonts w:cstheme="majorHAnsi"/>
          <w:b/>
          <w:bCs/>
        </w:rPr>
        <w:t xml:space="preserve">ARTICLE 1 – DECLARATIONS ET ENGAGEMENTS DU </w:t>
      </w:r>
      <w:r w:rsidR="00305D6E">
        <w:rPr>
          <w:rFonts w:cstheme="majorHAnsi"/>
          <w:b/>
          <w:bCs/>
        </w:rPr>
        <w:t>BAILLEUR</w:t>
      </w:r>
      <w:r w:rsidRPr="001415C9">
        <w:rPr>
          <w:rFonts w:cstheme="majorHAnsi"/>
          <w:b/>
          <w:bCs/>
        </w:rPr>
        <w:t xml:space="preserve"> ET DU </w:t>
      </w:r>
      <w:r w:rsidR="00305D6E">
        <w:rPr>
          <w:rFonts w:cstheme="majorHAnsi"/>
          <w:b/>
          <w:bCs/>
        </w:rPr>
        <w:t>PRENEUR</w:t>
      </w:r>
    </w:p>
    <w:p w14:paraId="3DC91380" w14:textId="44C5D213" w:rsidR="001415C9" w:rsidRPr="001415C9" w:rsidRDefault="001415C9" w:rsidP="0008435B">
      <w:pPr>
        <w:pStyle w:val="Paragraphedeliste"/>
        <w:spacing w:before="300"/>
        <w:ind w:right="454"/>
        <w:contextualSpacing w:val="0"/>
        <w:rPr>
          <w:rFonts w:asciiTheme="majorHAnsi" w:hAnsiTheme="majorHAnsi" w:cstheme="majorHAnsi"/>
          <w:b/>
          <w:bCs/>
          <w:sz w:val="22"/>
        </w:rPr>
      </w:pPr>
      <w:r w:rsidRPr="001415C9">
        <w:rPr>
          <w:rFonts w:asciiTheme="majorHAnsi" w:hAnsiTheme="majorHAnsi" w:cstheme="majorHAnsi"/>
          <w:b/>
          <w:bCs/>
          <w:sz w:val="22"/>
        </w:rPr>
        <w:t xml:space="preserve">Article 1.1 - Déclarations et Engagements du </w:t>
      </w:r>
      <w:r w:rsidR="00305D6E">
        <w:rPr>
          <w:rFonts w:asciiTheme="majorHAnsi" w:hAnsiTheme="majorHAnsi" w:cstheme="majorHAnsi"/>
          <w:b/>
          <w:bCs/>
          <w:sz w:val="22"/>
        </w:rPr>
        <w:t>BAILLEUR</w:t>
      </w:r>
    </w:p>
    <w:p w14:paraId="65FDF2DC" w14:textId="687D5883" w:rsidR="001415C9" w:rsidRPr="00F619DB" w:rsidRDefault="001415C9" w:rsidP="0008435B">
      <w:pPr>
        <w:spacing w:after="12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 xml:space="preserve">Le </w:t>
      </w:r>
      <w:r>
        <w:rPr>
          <w:rFonts w:asciiTheme="majorHAnsi" w:hAnsiTheme="majorHAnsi" w:cstheme="majorHAnsi"/>
          <w:sz w:val="22"/>
          <w:szCs w:val="22"/>
        </w:rPr>
        <w:t>BAILLEUR</w:t>
      </w:r>
      <w:r w:rsidRPr="00F619DB">
        <w:rPr>
          <w:rFonts w:asciiTheme="majorHAnsi" w:hAnsiTheme="majorHAnsi" w:cstheme="majorHAnsi"/>
          <w:sz w:val="22"/>
          <w:szCs w:val="22"/>
        </w:rPr>
        <w:t xml:space="preserve"> déclare par les présentes : </w:t>
      </w:r>
    </w:p>
    <w:p w14:paraId="5A5AC833" w14:textId="32D7AD58" w:rsidR="001415C9" w:rsidRPr="00F619DB" w:rsidRDefault="001415C9" w:rsidP="0079032D">
      <w:pPr>
        <w:pStyle w:val="Paragraphedeliste"/>
        <w:numPr>
          <w:ilvl w:val="0"/>
          <w:numId w:val="46"/>
        </w:numPr>
        <w:spacing w:before="120" w:after="120" w:line="240" w:lineRule="auto"/>
        <w:ind w:left="993" w:right="454" w:hanging="284"/>
        <w:contextualSpacing w:val="0"/>
        <w:rPr>
          <w:rFonts w:asciiTheme="majorHAnsi" w:hAnsiTheme="majorHAnsi" w:cstheme="majorHAnsi"/>
          <w:sz w:val="22"/>
          <w:szCs w:val="22"/>
        </w:rPr>
      </w:pPr>
      <w:r w:rsidRPr="00F619DB">
        <w:rPr>
          <w:rFonts w:asciiTheme="majorHAnsi" w:hAnsiTheme="majorHAnsi" w:cstheme="majorHAnsi"/>
          <w:sz w:val="22"/>
          <w:szCs w:val="22"/>
        </w:rPr>
        <w:t xml:space="preserve">Qu’il ne </w:t>
      </w:r>
      <w:proofErr w:type="gramStart"/>
      <w:r w:rsidRPr="00F619DB">
        <w:rPr>
          <w:rFonts w:asciiTheme="majorHAnsi" w:hAnsiTheme="majorHAnsi" w:cstheme="majorHAnsi"/>
          <w:sz w:val="22"/>
          <w:szCs w:val="22"/>
        </w:rPr>
        <w:t>fait</w:t>
      </w:r>
      <w:proofErr w:type="gramEnd"/>
      <w:r w:rsidRPr="00F619DB">
        <w:rPr>
          <w:rFonts w:asciiTheme="majorHAnsi" w:hAnsiTheme="majorHAnsi" w:cstheme="majorHAnsi"/>
          <w:sz w:val="22"/>
          <w:szCs w:val="22"/>
        </w:rPr>
        <w:t xml:space="preserve"> l’objet d’aucune mesure restreignant sa capacité et que rien dans sa situation juridique ne lui interdit de signer le BAIL</w:t>
      </w:r>
      <w:r>
        <w:rPr>
          <w:rFonts w:asciiTheme="majorHAnsi" w:hAnsiTheme="majorHAnsi" w:cstheme="majorHAnsi"/>
          <w:sz w:val="22"/>
          <w:szCs w:val="22"/>
        </w:rPr>
        <w:t> ;</w:t>
      </w:r>
    </w:p>
    <w:p w14:paraId="67BF240B" w14:textId="77777777" w:rsidR="001415C9" w:rsidRPr="00F619DB" w:rsidRDefault="001415C9" w:rsidP="0079032D">
      <w:pPr>
        <w:pStyle w:val="Paragraphedeliste"/>
        <w:numPr>
          <w:ilvl w:val="0"/>
          <w:numId w:val="46"/>
        </w:numPr>
        <w:spacing w:before="120" w:after="120" w:line="240" w:lineRule="auto"/>
        <w:ind w:left="993" w:right="454" w:hanging="284"/>
        <w:contextualSpacing w:val="0"/>
        <w:rPr>
          <w:rFonts w:asciiTheme="majorHAnsi" w:hAnsiTheme="majorHAnsi" w:cstheme="majorHAnsi"/>
          <w:sz w:val="22"/>
          <w:szCs w:val="22"/>
        </w:rPr>
      </w:pPr>
      <w:r w:rsidRPr="00F619DB">
        <w:rPr>
          <w:rFonts w:asciiTheme="majorHAnsi" w:hAnsiTheme="majorHAnsi" w:cstheme="majorHAnsi"/>
          <w:sz w:val="22"/>
          <w:szCs w:val="22"/>
        </w:rPr>
        <w:t>Qu’il est dûment autorisé à conclure et exécuter ses obligations nées des présentes ;</w:t>
      </w:r>
    </w:p>
    <w:p w14:paraId="2AD699D5" w14:textId="77777777" w:rsidR="001415C9" w:rsidRPr="00F619DB" w:rsidRDefault="001415C9" w:rsidP="0079032D">
      <w:pPr>
        <w:pStyle w:val="Paragraphedeliste"/>
        <w:numPr>
          <w:ilvl w:val="0"/>
          <w:numId w:val="46"/>
        </w:numPr>
        <w:spacing w:before="120" w:after="120" w:line="240" w:lineRule="auto"/>
        <w:ind w:left="993" w:right="454" w:hanging="284"/>
        <w:contextualSpacing w:val="0"/>
        <w:rPr>
          <w:rFonts w:asciiTheme="majorHAnsi" w:hAnsiTheme="majorHAnsi" w:cstheme="majorHAnsi"/>
          <w:sz w:val="22"/>
          <w:szCs w:val="22"/>
        </w:rPr>
      </w:pPr>
      <w:r w:rsidRPr="00F619DB">
        <w:rPr>
          <w:rFonts w:asciiTheme="majorHAnsi" w:hAnsiTheme="majorHAnsi" w:cstheme="majorHAnsi"/>
          <w:sz w:val="22"/>
          <w:szCs w:val="22"/>
        </w:rPr>
        <w:t>Que la signature des présentes et sa mise en œuvre ne contreviennent à aucun contrat ou engagement auquel il est parti, ni à aucune loi, règlementation, ou décision administrative, judiciaire qui lui est opposable ;</w:t>
      </w:r>
    </w:p>
    <w:p w14:paraId="05D84012" w14:textId="77777777" w:rsidR="001415C9" w:rsidRPr="00F619DB" w:rsidRDefault="001415C9" w:rsidP="0079032D">
      <w:pPr>
        <w:pStyle w:val="Paragraphedeliste"/>
        <w:numPr>
          <w:ilvl w:val="0"/>
          <w:numId w:val="46"/>
        </w:numPr>
        <w:spacing w:before="120" w:after="240" w:line="240" w:lineRule="auto"/>
        <w:ind w:left="993" w:right="454" w:hanging="284"/>
        <w:contextualSpacing w:val="0"/>
        <w:rPr>
          <w:rFonts w:asciiTheme="majorHAnsi" w:hAnsiTheme="majorHAnsi" w:cstheme="majorHAnsi"/>
          <w:sz w:val="22"/>
          <w:szCs w:val="22"/>
        </w:rPr>
      </w:pPr>
      <w:r w:rsidRPr="00F619DB">
        <w:rPr>
          <w:rFonts w:asciiTheme="majorHAnsi" w:hAnsiTheme="majorHAnsi" w:cstheme="majorHAnsi"/>
          <w:sz w:val="22"/>
          <w:szCs w:val="22"/>
        </w:rPr>
        <w:t>Qu’il n’est concerné par aucune demande en nullité ou en dissolution ;</w:t>
      </w:r>
    </w:p>
    <w:p w14:paraId="39185F00" w14:textId="395E365E" w:rsidR="001415C9" w:rsidRPr="00F619DB" w:rsidRDefault="001415C9" w:rsidP="0079032D">
      <w:pPr>
        <w:spacing w:after="120" w:line="240" w:lineRule="auto"/>
        <w:ind w:left="708" w:right="454"/>
        <w:rPr>
          <w:rFonts w:asciiTheme="majorHAnsi" w:hAnsiTheme="majorHAnsi" w:cstheme="majorHAnsi"/>
          <w:sz w:val="22"/>
          <w:szCs w:val="22"/>
        </w:rPr>
      </w:pPr>
      <w:r w:rsidRPr="00F619DB">
        <w:rPr>
          <w:rFonts w:asciiTheme="majorHAnsi" w:hAnsiTheme="majorHAnsi" w:cstheme="majorHAnsi"/>
          <w:sz w:val="22"/>
          <w:szCs w:val="22"/>
        </w:rPr>
        <w:t xml:space="preserve">En outre, le </w:t>
      </w:r>
      <w:r>
        <w:rPr>
          <w:rFonts w:asciiTheme="majorHAnsi" w:hAnsiTheme="majorHAnsi" w:cstheme="majorHAnsi"/>
          <w:sz w:val="22"/>
          <w:szCs w:val="22"/>
        </w:rPr>
        <w:t>BAILLEUR</w:t>
      </w:r>
      <w:r w:rsidRPr="00F619DB">
        <w:rPr>
          <w:rFonts w:asciiTheme="majorHAnsi" w:hAnsiTheme="majorHAnsi" w:cstheme="majorHAnsi"/>
          <w:sz w:val="22"/>
          <w:szCs w:val="22"/>
        </w:rPr>
        <w:t xml:space="preserve"> garantit par les présentes au </w:t>
      </w:r>
      <w:r w:rsidR="00305D6E">
        <w:rPr>
          <w:rFonts w:asciiTheme="majorHAnsi" w:hAnsiTheme="majorHAnsi" w:cstheme="majorHAnsi"/>
          <w:sz w:val="22"/>
          <w:szCs w:val="22"/>
        </w:rPr>
        <w:t>PRENEUR</w:t>
      </w:r>
      <w:r w:rsidRPr="00F619DB">
        <w:rPr>
          <w:rFonts w:asciiTheme="majorHAnsi" w:hAnsiTheme="majorHAnsi" w:cstheme="majorHAnsi"/>
          <w:sz w:val="22"/>
          <w:szCs w:val="22"/>
        </w:rPr>
        <w:t> :</w:t>
      </w:r>
    </w:p>
    <w:p w14:paraId="770167ED" w14:textId="77777777" w:rsidR="001415C9" w:rsidRPr="00F619DB" w:rsidRDefault="001415C9" w:rsidP="0079032D">
      <w:pPr>
        <w:pStyle w:val="Paragraphedeliste"/>
        <w:numPr>
          <w:ilvl w:val="0"/>
          <w:numId w:val="30"/>
        </w:numPr>
        <w:spacing w:before="120" w:after="0" w:line="240" w:lineRule="auto"/>
        <w:ind w:left="1072" w:right="454"/>
        <w:contextualSpacing w:val="0"/>
        <w:rPr>
          <w:rFonts w:asciiTheme="majorHAnsi" w:hAnsiTheme="majorHAnsi" w:cstheme="majorHAnsi"/>
          <w:sz w:val="22"/>
          <w:szCs w:val="22"/>
        </w:rPr>
      </w:pPr>
      <w:r w:rsidRPr="00F619DB">
        <w:rPr>
          <w:rFonts w:asciiTheme="majorHAnsi" w:hAnsiTheme="majorHAnsi" w:cstheme="majorHAnsi"/>
          <w:sz w:val="22"/>
          <w:szCs w:val="22"/>
        </w:rPr>
        <w:t>Qu’il est propriétaire du TERRAIN [</w:t>
      </w:r>
      <w:r w:rsidRPr="00F619DB">
        <w:rPr>
          <w:rFonts w:asciiTheme="majorHAnsi" w:hAnsiTheme="majorHAnsi" w:cstheme="majorHAnsi"/>
          <w:i/>
          <w:iCs/>
          <w:sz w:val="22"/>
          <w:szCs w:val="22"/>
        </w:rPr>
        <w:t>Propriété totale ou en indivision avec précision des parts dont il est propriétaire</w:t>
      </w:r>
      <w:r w:rsidRPr="00F619DB">
        <w:rPr>
          <w:rFonts w:asciiTheme="majorHAnsi" w:hAnsiTheme="majorHAnsi" w:cstheme="majorHAnsi"/>
          <w:sz w:val="22"/>
          <w:szCs w:val="22"/>
        </w:rPr>
        <w:t>] ;</w:t>
      </w:r>
    </w:p>
    <w:p w14:paraId="0BFCE2A4" w14:textId="706EE282" w:rsidR="001415C9" w:rsidRPr="00F619DB" w:rsidRDefault="001415C9" w:rsidP="0079032D">
      <w:pPr>
        <w:pStyle w:val="Paragraphedeliste"/>
        <w:numPr>
          <w:ilvl w:val="0"/>
          <w:numId w:val="30"/>
        </w:numPr>
        <w:spacing w:before="120" w:after="0" w:line="240" w:lineRule="auto"/>
        <w:ind w:left="1072" w:right="454"/>
        <w:contextualSpacing w:val="0"/>
        <w:rPr>
          <w:rFonts w:asciiTheme="majorHAnsi" w:hAnsiTheme="majorHAnsi" w:cstheme="majorHAnsi"/>
          <w:sz w:val="22"/>
          <w:szCs w:val="22"/>
        </w:rPr>
      </w:pPr>
      <w:r w:rsidRPr="00F619DB">
        <w:rPr>
          <w:rFonts w:asciiTheme="majorHAnsi" w:hAnsiTheme="majorHAnsi" w:cstheme="majorHAnsi"/>
          <w:sz w:val="22"/>
          <w:szCs w:val="22"/>
        </w:rPr>
        <w:lastRenderedPageBreak/>
        <w:t xml:space="preserve">Qu’il s’interdit pendant la durée des présentes et (i) de consentir un droit quelconque sur le TERRAIN, (ii) de conclure une promesse de vente ou autre, (iii) d’autoriser le dépôt d’une demande de permis de construire ou autre à quiconque d’autre que le </w:t>
      </w:r>
      <w:r w:rsidR="00305D6E">
        <w:rPr>
          <w:rFonts w:asciiTheme="majorHAnsi" w:hAnsiTheme="majorHAnsi" w:cstheme="majorHAnsi"/>
          <w:sz w:val="22"/>
          <w:szCs w:val="22"/>
        </w:rPr>
        <w:t>PRENEUR</w:t>
      </w:r>
      <w:r w:rsidRPr="00F619DB">
        <w:rPr>
          <w:rFonts w:asciiTheme="majorHAnsi" w:hAnsiTheme="majorHAnsi" w:cstheme="majorHAnsi"/>
          <w:sz w:val="22"/>
          <w:szCs w:val="22"/>
        </w:rPr>
        <w:t xml:space="preserve"> ou à toute société se substituant à lui, (iv) ou de modifier ou détériorer le TERRAIN ;</w:t>
      </w:r>
    </w:p>
    <w:p w14:paraId="7F8F64A6" w14:textId="77777777" w:rsidR="001415C9" w:rsidRPr="00F619DB" w:rsidRDefault="001415C9" w:rsidP="0079032D">
      <w:pPr>
        <w:pStyle w:val="Paragraphedeliste"/>
        <w:numPr>
          <w:ilvl w:val="0"/>
          <w:numId w:val="30"/>
        </w:numPr>
        <w:spacing w:before="120" w:after="0" w:line="240" w:lineRule="auto"/>
        <w:ind w:left="1072" w:right="454"/>
        <w:contextualSpacing w:val="0"/>
        <w:rPr>
          <w:rFonts w:asciiTheme="majorHAnsi" w:hAnsiTheme="majorHAnsi" w:cstheme="majorHAnsi"/>
          <w:sz w:val="22"/>
          <w:szCs w:val="22"/>
        </w:rPr>
      </w:pPr>
      <w:r w:rsidRPr="00F619DB">
        <w:rPr>
          <w:rFonts w:asciiTheme="majorHAnsi" w:hAnsiTheme="majorHAnsi" w:cstheme="majorHAnsi"/>
          <w:sz w:val="22"/>
          <w:szCs w:val="22"/>
        </w:rPr>
        <w:t xml:space="preserve">Que le TERRAIN </w:t>
      </w:r>
      <w:proofErr w:type="gramStart"/>
      <w:r w:rsidRPr="00F619DB">
        <w:rPr>
          <w:rFonts w:asciiTheme="majorHAnsi" w:hAnsiTheme="majorHAnsi" w:cstheme="majorHAnsi"/>
          <w:sz w:val="22"/>
          <w:szCs w:val="22"/>
        </w:rPr>
        <w:t>est</w:t>
      </w:r>
      <w:proofErr w:type="gramEnd"/>
      <w:r w:rsidRPr="00F619DB">
        <w:rPr>
          <w:rFonts w:asciiTheme="majorHAnsi" w:hAnsiTheme="majorHAnsi" w:cstheme="majorHAnsi"/>
          <w:sz w:val="22"/>
          <w:szCs w:val="22"/>
        </w:rPr>
        <w:t xml:space="preserve"> libre de tout privilège, de toute hypothèque légale ou autre, qu’il s’interdit d’en conférer ou d’en laisser conférer ;</w:t>
      </w:r>
    </w:p>
    <w:p w14:paraId="3B15218D" w14:textId="77777777" w:rsidR="001415C9" w:rsidRPr="00F619DB" w:rsidRDefault="001415C9" w:rsidP="0079032D">
      <w:pPr>
        <w:pStyle w:val="Paragraphedeliste"/>
        <w:numPr>
          <w:ilvl w:val="0"/>
          <w:numId w:val="30"/>
        </w:numPr>
        <w:spacing w:before="120" w:after="0" w:line="240" w:lineRule="auto"/>
        <w:ind w:left="1072" w:right="454"/>
        <w:contextualSpacing w:val="0"/>
        <w:rPr>
          <w:rFonts w:asciiTheme="majorHAnsi" w:hAnsiTheme="majorHAnsi" w:cstheme="majorHAnsi"/>
          <w:sz w:val="22"/>
          <w:szCs w:val="22"/>
        </w:rPr>
      </w:pPr>
      <w:r w:rsidRPr="00F619DB">
        <w:rPr>
          <w:rFonts w:asciiTheme="majorHAnsi" w:hAnsiTheme="majorHAnsi" w:cstheme="majorHAnsi"/>
          <w:sz w:val="22"/>
          <w:szCs w:val="22"/>
        </w:rPr>
        <w:t>Qu’il n’a créé ni conféré aucune servitude sur le TERRAIN empêchant la réalisation de la CENTRALE PHOTOVOLTAIQUE ou rendant sa construction plus complexe ou plus onéreuse ;</w:t>
      </w:r>
    </w:p>
    <w:p w14:paraId="34B4F1C5" w14:textId="05192BD5" w:rsidR="001415C9" w:rsidRPr="00F619DB" w:rsidRDefault="001415C9" w:rsidP="0079032D">
      <w:pPr>
        <w:pStyle w:val="Paragraphedeliste"/>
        <w:numPr>
          <w:ilvl w:val="0"/>
          <w:numId w:val="30"/>
        </w:numPr>
        <w:spacing w:before="120" w:after="120" w:line="240" w:lineRule="auto"/>
        <w:ind w:left="1072" w:right="454"/>
        <w:contextualSpacing w:val="0"/>
        <w:rPr>
          <w:rFonts w:asciiTheme="majorHAnsi" w:hAnsiTheme="majorHAnsi" w:cstheme="majorHAnsi"/>
          <w:sz w:val="22"/>
          <w:szCs w:val="22"/>
        </w:rPr>
      </w:pPr>
      <w:r w:rsidRPr="00F619DB">
        <w:rPr>
          <w:rFonts w:asciiTheme="majorHAnsi" w:hAnsiTheme="majorHAnsi" w:cstheme="majorHAnsi"/>
          <w:sz w:val="22"/>
          <w:szCs w:val="22"/>
        </w:rPr>
        <w:t xml:space="preserve">Que le TERRAIN ne </w:t>
      </w:r>
      <w:proofErr w:type="gramStart"/>
      <w:r w:rsidRPr="00F619DB">
        <w:rPr>
          <w:rFonts w:asciiTheme="majorHAnsi" w:hAnsiTheme="majorHAnsi" w:cstheme="majorHAnsi"/>
          <w:sz w:val="22"/>
          <w:szCs w:val="22"/>
        </w:rPr>
        <w:t>fait</w:t>
      </w:r>
      <w:proofErr w:type="gramEnd"/>
      <w:r w:rsidRPr="00F619DB">
        <w:rPr>
          <w:rFonts w:asciiTheme="majorHAnsi" w:hAnsiTheme="majorHAnsi" w:cstheme="majorHAnsi"/>
          <w:sz w:val="22"/>
          <w:szCs w:val="22"/>
        </w:rPr>
        <w:t xml:space="preserve"> l’objet d’aucune mesure d’alignement, ou de mesure d’expropriation (ou de mesure préalable à une expropriation), ou de réquisition, ni d’aucune procédure judiciaire, arbitrale ou administrative (aucune n’ayant été menacée et aucune n’étant imminente) et qu’il est libre de toute action en revendication de quelque nature que ce soit</w:t>
      </w:r>
      <w:r w:rsidR="00807CA4">
        <w:rPr>
          <w:rFonts w:asciiTheme="majorHAnsi" w:hAnsiTheme="majorHAnsi" w:cstheme="majorHAnsi"/>
          <w:sz w:val="22"/>
          <w:szCs w:val="22"/>
        </w:rPr>
        <w:t>.</w:t>
      </w:r>
    </w:p>
    <w:p w14:paraId="07E462A0" w14:textId="23AC5A1C" w:rsidR="001415C9" w:rsidRPr="00F619DB" w:rsidRDefault="001415C9" w:rsidP="0079032D">
      <w:pPr>
        <w:spacing w:after="12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 xml:space="preserve">Le </w:t>
      </w:r>
      <w:r w:rsidR="00305D6E">
        <w:rPr>
          <w:rFonts w:asciiTheme="majorHAnsi" w:hAnsiTheme="majorHAnsi" w:cstheme="majorHAnsi"/>
          <w:sz w:val="22"/>
          <w:szCs w:val="22"/>
        </w:rPr>
        <w:t>BAILLEUR</w:t>
      </w:r>
      <w:r w:rsidRPr="00F619DB">
        <w:rPr>
          <w:rFonts w:asciiTheme="majorHAnsi" w:hAnsiTheme="majorHAnsi" w:cstheme="majorHAnsi"/>
          <w:sz w:val="22"/>
          <w:szCs w:val="22"/>
        </w:rPr>
        <w:t xml:space="preserve"> remet ce jour au </w:t>
      </w:r>
      <w:r w:rsidR="00305D6E">
        <w:rPr>
          <w:rFonts w:asciiTheme="majorHAnsi" w:hAnsiTheme="majorHAnsi" w:cstheme="majorHAnsi"/>
          <w:sz w:val="22"/>
          <w:szCs w:val="22"/>
        </w:rPr>
        <w:t>PRENEUR</w:t>
      </w:r>
      <w:r w:rsidRPr="00F619DB">
        <w:rPr>
          <w:rFonts w:asciiTheme="majorHAnsi" w:hAnsiTheme="majorHAnsi" w:cstheme="majorHAnsi"/>
          <w:sz w:val="22"/>
          <w:szCs w:val="22"/>
        </w:rPr>
        <w:t xml:space="preserve"> :</w:t>
      </w:r>
    </w:p>
    <w:p w14:paraId="5FA842E1" w14:textId="77777777" w:rsidR="001415C9" w:rsidRPr="00F619DB" w:rsidRDefault="001415C9" w:rsidP="0079032D">
      <w:pPr>
        <w:pStyle w:val="Paragraphedeliste"/>
        <w:numPr>
          <w:ilvl w:val="0"/>
          <w:numId w:val="30"/>
        </w:numPr>
        <w:spacing w:before="120" w:after="0" w:line="240" w:lineRule="auto"/>
        <w:ind w:left="1072" w:right="454"/>
        <w:contextualSpacing w:val="0"/>
        <w:rPr>
          <w:rFonts w:asciiTheme="majorHAnsi" w:hAnsiTheme="majorHAnsi" w:cstheme="majorHAnsi"/>
          <w:sz w:val="22"/>
          <w:szCs w:val="22"/>
        </w:rPr>
      </w:pPr>
      <w:r w:rsidRPr="00F619DB">
        <w:rPr>
          <w:rFonts w:asciiTheme="majorHAnsi" w:hAnsiTheme="majorHAnsi" w:cstheme="majorHAnsi"/>
          <w:sz w:val="22"/>
          <w:szCs w:val="22"/>
        </w:rPr>
        <w:t>Les plans du TERRAIN faisant apparaître le cas échéant les servitudes administratives (Annexe n°1) ;</w:t>
      </w:r>
    </w:p>
    <w:p w14:paraId="551A98C4" w14:textId="74F34FE4" w:rsidR="001415C9" w:rsidRPr="00F619DB" w:rsidRDefault="001415C9" w:rsidP="0079032D">
      <w:pPr>
        <w:pStyle w:val="Paragraphedeliste"/>
        <w:numPr>
          <w:ilvl w:val="0"/>
          <w:numId w:val="30"/>
        </w:numPr>
        <w:spacing w:before="120" w:after="120" w:line="240" w:lineRule="auto"/>
        <w:ind w:left="1072" w:right="454"/>
        <w:contextualSpacing w:val="0"/>
        <w:rPr>
          <w:rFonts w:asciiTheme="majorHAnsi" w:hAnsiTheme="majorHAnsi" w:cstheme="majorHAnsi"/>
          <w:sz w:val="22"/>
          <w:szCs w:val="22"/>
        </w:rPr>
      </w:pPr>
      <w:r w:rsidRPr="00F619DB">
        <w:rPr>
          <w:rFonts w:asciiTheme="majorHAnsi" w:hAnsiTheme="majorHAnsi" w:cstheme="majorHAnsi"/>
          <w:sz w:val="22"/>
          <w:szCs w:val="22"/>
        </w:rPr>
        <w:t xml:space="preserve">Les copies du titre foncier et du certificat de propriété du TERRAIN et plus généralement tous documents relatifs à la propriété du TERRAIN, qui s'avéreraient nécessaires afin de permettre au </w:t>
      </w:r>
      <w:r w:rsidR="00305D6E">
        <w:rPr>
          <w:rFonts w:asciiTheme="majorHAnsi" w:hAnsiTheme="majorHAnsi" w:cstheme="majorHAnsi"/>
          <w:sz w:val="22"/>
          <w:szCs w:val="22"/>
        </w:rPr>
        <w:t>PRENEUR</w:t>
      </w:r>
      <w:r w:rsidRPr="00F619DB">
        <w:rPr>
          <w:rFonts w:asciiTheme="majorHAnsi" w:hAnsiTheme="majorHAnsi" w:cstheme="majorHAnsi"/>
          <w:sz w:val="22"/>
          <w:szCs w:val="22"/>
        </w:rPr>
        <w:t xml:space="preserve"> de déterminer avec précision la nature des droits qui pourront être octroyés sur le TERRAIN (Annexe n°2).</w:t>
      </w:r>
    </w:p>
    <w:p w14:paraId="786367AC" w14:textId="77777777" w:rsidR="001415C9" w:rsidRPr="00F619DB" w:rsidRDefault="001415C9" w:rsidP="0079032D">
      <w:pPr>
        <w:spacing w:after="240" w:line="240" w:lineRule="auto"/>
        <w:ind w:right="454" w:firstLine="708"/>
        <w:rPr>
          <w:rFonts w:asciiTheme="majorHAnsi" w:hAnsiTheme="majorHAnsi" w:cstheme="majorHAnsi"/>
          <w:sz w:val="22"/>
          <w:szCs w:val="22"/>
        </w:rPr>
      </w:pPr>
      <w:r w:rsidRPr="00F619DB">
        <w:rPr>
          <w:rFonts w:asciiTheme="majorHAnsi" w:hAnsiTheme="majorHAnsi" w:cstheme="majorHAnsi"/>
          <w:sz w:val="22"/>
          <w:szCs w:val="22"/>
        </w:rPr>
        <w:t>Ces documents sont joints en Annexe des présentes.</w:t>
      </w:r>
    </w:p>
    <w:p w14:paraId="7C30B940" w14:textId="0B640617" w:rsidR="001415C9" w:rsidRPr="001415C9" w:rsidRDefault="001415C9" w:rsidP="0079032D">
      <w:pPr>
        <w:pStyle w:val="Sansinterligne"/>
        <w:spacing w:after="240"/>
        <w:ind w:right="454" w:firstLine="708"/>
        <w:rPr>
          <w:b/>
          <w:bCs/>
          <w:szCs w:val="22"/>
        </w:rPr>
      </w:pPr>
      <w:r w:rsidRPr="001415C9">
        <w:rPr>
          <w:b/>
          <w:bCs/>
        </w:rPr>
        <w:t xml:space="preserve">Article 1.2 - Déclarations du </w:t>
      </w:r>
      <w:r w:rsidR="00305D6E">
        <w:rPr>
          <w:b/>
          <w:bCs/>
        </w:rPr>
        <w:t>PRENEUR</w:t>
      </w:r>
    </w:p>
    <w:p w14:paraId="4C9C4672" w14:textId="3FDF7CCA" w:rsidR="001415C9" w:rsidRPr="00BC7930" w:rsidRDefault="001415C9" w:rsidP="0079032D">
      <w:pPr>
        <w:spacing w:after="12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 xml:space="preserve">Le </w:t>
      </w:r>
      <w:r w:rsidR="00807CA4">
        <w:rPr>
          <w:rFonts w:asciiTheme="majorHAnsi" w:hAnsiTheme="majorHAnsi" w:cstheme="majorHAnsi"/>
          <w:sz w:val="22"/>
          <w:szCs w:val="22"/>
        </w:rPr>
        <w:t>PRENEUR</w:t>
      </w:r>
      <w:r w:rsidRPr="00F619DB">
        <w:rPr>
          <w:rFonts w:asciiTheme="majorHAnsi" w:hAnsiTheme="majorHAnsi" w:cstheme="majorHAnsi"/>
          <w:sz w:val="22"/>
          <w:szCs w:val="22"/>
        </w:rPr>
        <w:t xml:space="preserve">, </w:t>
      </w:r>
      <w:r w:rsidR="00807CA4">
        <w:rPr>
          <w:rFonts w:asciiTheme="majorHAnsi" w:hAnsiTheme="majorHAnsi" w:cstheme="majorHAnsi"/>
          <w:sz w:val="22"/>
          <w:szCs w:val="22"/>
        </w:rPr>
        <w:t>[</w:t>
      </w:r>
      <w:r w:rsidRPr="00F619DB">
        <w:rPr>
          <w:rFonts w:asciiTheme="majorHAnsi" w:hAnsiTheme="majorHAnsi" w:cstheme="majorHAnsi"/>
          <w:sz w:val="22"/>
          <w:szCs w:val="22"/>
        </w:rPr>
        <w:t>dans l’attente de sa substitution par la SOCIETE DE PROJET</w:t>
      </w:r>
      <w:r w:rsidR="00807CA4">
        <w:rPr>
          <w:rFonts w:asciiTheme="majorHAnsi" w:hAnsiTheme="majorHAnsi" w:cstheme="majorHAnsi"/>
          <w:sz w:val="22"/>
          <w:szCs w:val="22"/>
        </w:rPr>
        <w:t>]</w:t>
      </w:r>
      <w:r w:rsidRPr="00F619DB">
        <w:rPr>
          <w:rFonts w:asciiTheme="majorHAnsi" w:hAnsiTheme="majorHAnsi" w:cstheme="majorHAnsi"/>
          <w:sz w:val="22"/>
          <w:szCs w:val="22"/>
        </w:rPr>
        <w:t xml:space="preserve"> déclare par les présentes</w:t>
      </w:r>
      <w:r w:rsidR="00BC7930">
        <w:rPr>
          <w:rFonts w:asciiTheme="majorHAnsi" w:hAnsiTheme="majorHAnsi" w:cstheme="majorHAnsi"/>
          <w:sz w:val="22"/>
          <w:szCs w:val="22"/>
        </w:rPr>
        <w:t xml:space="preserve"> </w:t>
      </w:r>
      <w:r w:rsidRPr="00BC7930">
        <w:rPr>
          <w:rFonts w:asciiTheme="majorHAnsi" w:hAnsiTheme="majorHAnsi" w:cstheme="majorHAnsi"/>
          <w:sz w:val="22"/>
          <w:szCs w:val="22"/>
        </w:rPr>
        <w:t xml:space="preserve">qu’il est une société de droit tunisien dûment constituée et existant valablement dont le siège social est situé à l’adresse indiquée en tête des présentes, et que son représentant est dument habilité à signer les présentes. </w:t>
      </w:r>
    </w:p>
    <w:p w14:paraId="2247552A" w14:textId="1C61F551" w:rsidR="001415C9" w:rsidRPr="00F619DB" w:rsidRDefault="001415C9" w:rsidP="0079032D">
      <w:pPr>
        <w:spacing w:after="120" w:line="240" w:lineRule="auto"/>
        <w:ind w:left="709" w:right="454"/>
        <w:rPr>
          <w:rFonts w:asciiTheme="majorHAnsi" w:hAnsiTheme="majorHAnsi" w:cstheme="majorHAnsi"/>
          <w:i/>
          <w:iCs/>
          <w:sz w:val="22"/>
          <w:szCs w:val="22"/>
        </w:rPr>
      </w:pPr>
      <w:r w:rsidRPr="00F619DB">
        <w:rPr>
          <w:rFonts w:asciiTheme="majorHAnsi" w:hAnsiTheme="majorHAnsi" w:cstheme="majorHAnsi"/>
          <w:sz w:val="22"/>
          <w:szCs w:val="22"/>
        </w:rPr>
        <w:t>[</w:t>
      </w:r>
      <w:r w:rsidRPr="00F619DB">
        <w:rPr>
          <w:rFonts w:asciiTheme="majorHAnsi" w:hAnsiTheme="majorHAnsi" w:cstheme="majorHAnsi"/>
          <w:i/>
          <w:iCs/>
          <w:sz w:val="22"/>
          <w:szCs w:val="22"/>
        </w:rPr>
        <w:t xml:space="preserve">Si le </w:t>
      </w:r>
      <w:r w:rsidR="00305D6E">
        <w:rPr>
          <w:rFonts w:asciiTheme="majorHAnsi" w:hAnsiTheme="majorHAnsi" w:cstheme="majorHAnsi"/>
          <w:i/>
          <w:iCs/>
          <w:sz w:val="22"/>
          <w:szCs w:val="22"/>
        </w:rPr>
        <w:t xml:space="preserve">PRENEUR </w:t>
      </w:r>
      <w:r w:rsidRPr="00F619DB">
        <w:rPr>
          <w:rFonts w:asciiTheme="majorHAnsi" w:hAnsiTheme="majorHAnsi" w:cstheme="majorHAnsi"/>
          <w:i/>
          <w:iCs/>
          <w:sz w:val="22"/>
          <w:szCs w:val="22"/>
        </w:rPr>
        <w:t>est une personne physique :</w:t>
      </w:r>
    </w:p>
    <w:p w14:paraId="3F792DB7" w14:textId="0E7559CF" w:rsidR="00BC7930" w:rsidRPr="00BC7930" w:rsidRDefault="001415C9" w:rsidP="0079032D">
      <w:pPr>
        <w:spacing w:after="0" w:line="240" w:lineRule="auto"/>
        <w:ind w:left="709" w:right="454"/>
        <w:rPr>
          <w:rFonts w:asciiTheme="majorHAnsi" w:hAnsiTheme="majorHAnsi" w:cstheme="majorHAnsi"/>
          <w:sz w:val="22"/>
          <w:szCs w:val="22"/>
        </w:rPr>
      </w:pPr>
      <w:r w:rsidRPr="00F619DB">
        <w:rPr>
          <w:rFonts w:asciiTheme="majorHAnsi" w:hAnsiTheme="majorHAnsi" w:cstheme="majorHAnsi"/>
          <w:i/>
          <w:iCs/>
          <w:sz w:val="22"/>
          <w:szCs w:val="22"/>
        </w:rPr>
        <w:t xml:space="preserve"> « Le </w:t>
      </w:r>
      <w:r w:rsidR="00305D6E">
        <w:rPr>
          <w:rFonts w:asciiTheme="majorHAnsi" w:hAnsiTheme="majorHAnsi" w:cstheme="majorHAnsi"/>
          <w:i/>
          <w:iCs/>
          <w:sz w:val="22"/>
          <w:szCs w:val="22"/>
        </w:rPr>
        <w:t>PRENEUR</w:t>
      </w:r>
      <w:r w:rsidRPr="00F619DB">
        <w:rPr>
          <w:rFonts w:asciiTheme="majorHAnsi" w:hAnsiTheme="majorHAnsi" w:cstheme="majorHAnsi"/>
          <w:i/>
          <w:iCs/>
          <w:sz w:val="22"/>
          <w:szCs w:val="22"/>
        </w:rPr>
        <w:t xml:space="preserve">, dans l’attente de sa substitution par la SOCIETE DE PROJET déclare par les présentes, qu’il a toute capacité juridique pour conclure </w:t>
      </w:r>
      <w:r w:rsidR="00BC7930">
        <w:rPr>
          <w:rFonts w:asciiTheme="majorHAnsi" w:hAnsiTheme="majorHAnsi" w:cstheme="majorHAnsi"/>
          <w:i/>
          <w:iCs/>
          <w:sz w:val="22"/>
          <w:szCs w:val="22"/>
        </w:rPr>
        <w:t>le BAIL</w:t>
      </w:r>
      <w:r w:rsidRPr="00F619DB">
        <w:rPr>
          <w:rFonts w:asciiTheme="majorHAnsi" w:hAnsiTheme="majorHAnsi" w:cstheme="majorHAnsi"/>
          <w:i/>
          <w:iCs/>
          <w:sz w:val="22"/>
          <w:szCs w:val="22"/>
        </w:rPr>
        <w:t xml:space="preserve"> et qu’il est domicilié à l’adresse indiquée en tête des présentes »</w:t>
      </w:r>
      <w:r w:rsidRPr="00F619DB">
        <w:rPr>
          <w:rFonts w:asciiTheme="majorHAnsi" w:hAnsiTheme="majorHAnsi" w:cstheme="majorHAnsi"/>
          <w:sz w:val="22"/>
          <w:szCs w:val="22"/>
        </w:rPr>
        <w:t>].</w:t>
      </w:r>
    </w:p>
    <w:p w14:paraId="6C2E86C0" w14:textId="0D361CCF" w:rsidR="00BC7930" w:rsidRPr="00BC7930" w:rsidRDefault="00BC7930" w:rsidP="0079032D">
      <w:pPr>
        <w:pStyle w:val="Sansinterligne"/>
        <w:spacing w:before="300" w:after="240"/>
        <w:ind w:right="454" w:firstLine="709"/>
        <w:rPr>
          <w:rFonts w:cstheme="majorHAnsi"/>
          <w:b/>
          <w:bCs/>
        </w:rPr>
      </w:pPr>
      <w:r w:rsidRPr="00BC7930">
        <w:rPr>
          <w:rFonts w:cstheme="majorHAnsi"/>
          <w:b/>
          <w:bCs/>
        </w:rPr>
        <w:t xml:space="preserve">ARTICLE </w:t>
      </w:r>
      <w:r w:rsidR="0008435B">
        <w:rPr>
          <w:rFonts w:cstheme="majorHAnsi"/>
          <w:b/>
          <w:bCs/>
        </w:rPr>
        <w:t>2</w:t>
      </w:r>
      <w:r w:rsidRPr="00BC7930">
        <w:rPr>
          <w:rFonts w:cstheme="majorHAnsi"/>
          <w:b/>
          <w:bCs/>
        </w:rPr>
        <w:t xml:space="preserve"> – DESIGNATION </w:t>
      </w:r>
    </w:p>
    <w:p w14:paraId="4FF474C7" w14:textId="595B7228" w:rsidR="00BC7930" w:rsidRPr="00F619DB" w:rsidRDefault="00BC7930" w:rsidP="0079032D">
      <w:pPr>
        <w:autoSpaceDE w:val="0"/>
        <w:autoSpaceDN w:val="0"/>
        <w:adjustRightInd w:val="0"/>
        <w:spacing w:after="120" w:line="240" w:lineRule="auto"/>
        <w:ind w:left="709" w:right="454"/>
        <w:rPr>
          <w:rFonts w:asciiTheme="majorHAnsi" w:hAnsiTheme="majorHAnsi" w:cstheme="majorHAnsi"/>
          <w:sz w:val="22"/>
          <w:szCs w:val="22"/>
        </w:rPr>
      </w:pPr>
      <w:r>
        <w:rPr>
          <w:rFonts w:asciiTheme="majorHAnsi" w:hAnsiTheme="majorHAnsi" w:cstheme="majorHAnsi"/>
          <w:sz w:val="22"/>
          <w:szCs w:val="22"/>
        </w:rPr>
        <w:t>Le BAIL</w:t>
      </w:r>
      <w:r w:rsidRPr="00F619DB">
        <w:rPr>
          <w:rFonts w:asciiTheme="majorHAnsi" w:hAnsiTheme="majorHAnsi" w:cstheme="majorHAnsi"/>
          <w:sz w:val="22"/>
          <w:szCs w:val="22"/>
        </w:rPr>
        <w:t xml:space="preserve"> est consenti sur le TERRAIN ayant les caractéristiques suivantes :</w:t>
      </w:r>
    </w:p>
    <w:p w14:paraId="7030C80A" w14:textId="3BA0A969" w:rsidR="00BC7930" w:rsidRPr="00F619DB" w:rsidRDefault="00BC7930" w:rsidP="0079032D">
      <w:pPr>
        <w:autoSpaceDE w:val="0"/>
        <w:autoSpaceDN w:val="0"/>
        <w:adjustRightInd w:val="0"/>
        <w:spacing w:after="0" w:line="240" w:lineRule="auto"/>
        <w:ind w:right="454" w:firstLine="709"/>
        <w:jc w:val="left"/>
        <w:rPr>
          <w:rFonts w:asciiTheme="majorHAnsi" w:eastAsiaTheme="minorHAnsi" w:hAnsiTheme="majorHAnsi" w:cstheme="majorHAnsi"/>
          <w:color w:val="000000"/>
          <w:sz w:val="22"/>
          <w:szCs w:val="22"/>
          <w:lang w:bidi="ar-SA"/>
        </w:rPr>
      </w:pPr>
      <w:r w:rsidRPr="00F619DB">
        <w:rPr>
          <w:rFonts w:asciiTheme="majorHAnsi" w:eastAsiaTheme="minorHAnsi" w:hAnsiTheme="majorHAnsi" w:cstheme="majorHAnsi"/>
          <w:color w:val="000000"/>
          <w:sz w:val="22"/>
          <w:szCs w:val="22"/>
          <w:lang w:bidi="ar-SA"/>
        </w:rPr>
        <w:t>-</w:t>
      </w:r>
      <w:r w:rsidRPr="00F619DB">
        <w:rPr>
          <w:rFonts w:asciiTheme="majorHAnsi" w:eastAsiaTheme="minorHAnsi" w:hAnsiTheme="majorHAnsi" w:cstheme="majorHAnsi"/>
          <w:color w:val="000000"/>
          <w:sz w:val="22"/>
          <w:szCs w:val="22"/>
          <w:lang w:bidi="ar-SA"/>
        </w:rPr>
        <w:tab/>
        <w:t>La dénomination</w:t>
      </w:r>
      <w:r w:rsidR="005D5F26">
        <w:rPr>
          <w:rFonts w:asciiTheme="majorHAnsi" w:eastAsiaTheme="minorHAnsi" w:hAnsiTheme="majorHAnsi" w:cstheme="majorHAnsi"/>
          <w:color w:val="000000"/>
          <w:sz w:val="22"/>
          <w:szCs w:val="22"/>
          <w:lang w:bidi="ar-SA"/>
        </w:rPr>
        <w:t xml:space="preserve"> </w:t>
      </w:r>
      <w:r w:rsidR="005D5F26" w:rsidRPr="00F619DB">
        <w:rPr>
          <w:rFonts w:asciiTheme="majorHAnsi" w:hAnsiTheme="majorHAnsi" w:cstheme="majorHAnsi"/>
          <w:sz w:val="22"/>
          <w:szCs w:val="22"/>
        </w:rPr>
        <w:t>[•]</w:t>
      </w:r>
    </w:p>
    <w:p w14:paraId="1A7707FE" w14:textId="6E1ECAC0" w:rsidR="00BC7930" w:rsidRPr="00F619DB" w:rsidRDefault="00BC7930" w:rsidP="0079032D">
      <w:pPr>
        <w:autoSpaceDE w:val="0"/>
        <w:autoSpaceDN w:val="0"/>
        <w:adjustRightInd w:val="0"/>
        <w:spacing w:after="0" w:line="240" w:lineRule="auto"/>
        <w:ind w:right="454" w:firstLine="709"/>
        <w:jc w:val="left"/>
        <w:rPr>
          <w:rFonts w:asciiTheme="majorHAnsi" w:eastAsiaTheme="minorHAnsi" w:hAnsiTheme="majorHAnsi" w:cstheme="majorHAnsi"/>
          <w:color w:val="000000"/>
          <w:sz w:val="22"/>
          <w:szCs w:val="22"/>
          <w:lang w:bidi="ar-SA"/>
        </w:rPr>
      </w:pPr>
      <w:r w:rsidRPr="00F619DB">
        <w:rPr>
          <w:rFonts w:asciiTheme="majorHAnsi" w:eastAsiaTheme="minorHAnsi" w:hAnsiTheme="majorHAnsi" w:cstheme="majorHAnsi"/>
          <w:color w:val="000000"/>
          <w:sz w:val="22"/>
          <w:szCs w:val="22"/>
          <w:lang w:bidi="ar-SA"/>
        </w:rPr>
        <w:t>-</w:t>
      </w:r>
      <w:r w:rsidRPr="00F619DB">
        <w:rPr>
          <w:rFonts w:asciiTheme="majorHAnsi" w:eastAsiaTheme="minorHAnsi" w:hAnsiTheme="majorHAnsi" w:cstheme="majorHAnsi"/>
          <w:color w:val="000000"/>
          <w:sz w:val="22"/>
          <w:szCs w:val="22"/>
          <w:lang w:bidi="ar-SA"/>
        </w:rPr>
        <w:tab/>
        <w:t>Lieu</w:t>
      </w:r>
      <w:r w:rsidR="005D5F26">
        <w:rPr>
          <w:rFonts w:asciiTheme="majorHAnsi" w:eastAsiaTheme="minorHAnsi" w:hAnsiTheme="majorHAnsi" w:cstheme="majorHAnsi"/>
          <w:color w:val="000000"/>
          <w:sz w:val="22"/>
          <w:szCs w:val="22"/>
          <w:lang w:bidi="ar-SA"/>
        </w:rPr>
        <w:t xml:space="preserve"> </w:t>
      </w:r>
      <w:r w:rsidR="005D5F26" w:rsidRPr="00F619DB">
        <w:rPr>
          <w:rFonts w:asciiTheme="majorHAnsi" w:hAnsiTheme="majorHAnsi" w:cstheme="majorHAnsi"/>
          <w:sz w:val="22"/>
          <w:szCs w:val="22"/>
        </w:rPr>
        <w:t>[•]</w:t>
      </w:r>
    </w:p>
    <w:p w14:paraId="637A6587" w14:textId="43DF136E" w:rsidR="00BC7930" w:rsidRPr="00F619DB" w:rsidRDefault="00BC7930" w:rsidP="0079032D">
      <w:pPr>
        <w:autoSpaceDE w:val="0"/>
        <w:autoSpaceDN w:val="0"/>
        <w:adjustRightInd w:val="0"/>
        <w:spacing w:after="0" w:line="240" w:lineRule="auto"/>
        <w:ind w:right="454" w:firstLine="708"/>
        <w:jc w:val="left"/>
        <w:rPr>
          <w:rFonts w:asciiTheme="majorHAnsi" w:eastAsiaTheme="minorHAnsi" w:hAnsiTheme="majorHAnsi" w:cstheme="majorHAnsi"/>
          <w:color w:val="000000"/>
          <w:sz w:val="22"/>
          <w:szCs w:val="22"/>
          <w:lang w:bidi="ar-SA"/>
        </w:rPr>
      </w:pPr>
      <w:r w:rsidRPr="00F619DB">
        <w:rPr>
          <w:rFonts w:asciiTheme="majorHAnsi" w:eastAsiaTheme="minorHAnsi" w:hAnsiTheme="majorHAnsi" w:cstheme="majorHAnsi"/>
          <w:color w:val="000000"/>
          <w:sz w:val="22"/>
          <w:szCs w:val="22"/>
          <w:lang w:bidi="ar-SA"/>
        </w:rPr>
        <w:t>-</w:t>
      </w:r>
      <w:r w:rsidRPr="00F619DB">
        <w:rPr>
          <w:rFonts w:asciiTheme="majorHAnsi" w:eastAsiaTheme="minorHAnsi" w:hAnsiTheme="majorHAnsi" w:cstheme="majorHAnsi"/>
          <w:color w:val="000000"/>
          <w:sz w:val="22"/>
          <w:szCs w:val="22"/>
          <w:lang w:bidi="ar-SA"/>
        </w:rPr>
        <w:tab/>
        <w:t>La superficie globale et sa fraction globale s'il est dans l'indivision</w:t>
      </w:r>
      <w:r w:rsidR="005D5F26">
        <w:rPr>
          <w:rFonts w:asciiTheme="majorHAnsi" w:eastAsiaTheme="minorHAnsi" w:hAnsiTheme="majorHAnsi" w:cstheme="majorHAnsi"/>
          <w:color w:val="000000"/>
          <w:sz w:val="22"/>
          <w:szCs w:val="22"/>
          <w:lang w:bidi="ar-SA"/>
        </w:rPr>
        <w:t xml:space="preserve"> </w:t>
      </w:r>
      <w:r w:rsidR="005D5F26" w:rsidRPr="00F619DB">
        <w:rPr>
          <w:rFonts w:asciiTheme="majorHAnsi" w:hAnsiTheme="majorHAnsi" w:cstheme="majorHAnsi"/>
          <w:sz w:val="22"/>
          <w:szCs w:val="22"/>
        </w:rPr>
        <w:t>[•]</w:t>
      </w:r>
    </w:p>
    <w:p w14:paraId="6995C61B" w14:textId="3CB7B953" w:rsidR="00BC7930" w:rsidRPr="00F619DB" w:rsidRDefault="00BC7930" w:rsidP="0079032D">
      <w:pPr>
        <w:autoSpaceDE w:val="0"/>
        <w:autoSpaceDN w:val="0"/>
        <w:adjustRightInd w:val="0"/>
        <w:spacing w:after="0" w:line="240" w:lineRule="auto"/>
        <w:ind w:right="454" w:firstLine="708"/>
        <w:jc w:val="left"/>
        <w:rPr>
          <w:rFonts w:asciiTheme="majorHAnsi" w:eastAsiaTheme="minorHAnsi" w:hAnsiTheme="majorHAnsi" w:cstheme="majorHAnsi"/>
          <w:color w:val="000000"/>
          <w:sz w:val="22"/>
          <w:szCs w:val="22"/>
          <w:lang w:bidi="ar-SA"/>
        </w:rPr>
      </w:pPr>
      <w:r w:rsidRPr="00F619DB">
        <w:rPr>
          <w:rFonts w:asciiTheme="majorHAnsi" w:eastAsiaTheme="minorHAnsi" w:hAnsiTheme="majorHAnsi" w:cstheme="majorHAnsi"/>
          <w:color w:val="000000"/>
          <w:sz w:val="22"/>
          <w:szCs w:val="22"/>
          <w:lang w:bidi="ar-SA"/>
        </w:rPr>
        <w:t>-</w:t>
      </w:r>
      <w:r w:rsidRPr="00F619DB">
        <w:rPr>
          <w:rFonts w:asciiTheme="majorHAnsi" w:eastAsiaTheme="minorHAnsi" w:hAnsiTheme="majorHAnsi" w:cstheme="majorHAnsi"/>
          <w:color w:val="000000"/>
          <w:sz w:val="22"/>
          <w:szCs w:val="22"/>
          <w:lang w:bidi="ar-SA"/>
        </w:rPr>
        <w:tab/>
        <w:t>La consistance</w:t>
      </w:r>
      <w:r w:rsidR="005D5F26">
        <w:rPr>
          <w:rFonts w:asciiTheme="majorHAnsi" w:eastAsiaTheme="minorHAnsi" w:hAnsiTheme="majorHAnsi" w:cstheme="majorHAnsi"/>
          <w:color w:val="000000"/>
          <w:sz w:val="22"/>
          <w:szCs w:val="22"/>
          <w:lang w:bidi="ar-SA"/>
        </w:rPr>
        <w:t xml:space="preserve"> </w:t>
      </w:r>
      <w:r w:rsidR="005D5F26" w:rsidRPr="00F619DB">
        <w:rPr>
          <w:rFonts w:asciiTheme="majorHAnsi" w:hAnsiTheme="majorHAnsi" w:cstheme="majorHAnsi"/>
          <w:sz w:val="22"/>
          <w:szCs w:val="22"/>
        </w:rPr>
        <w:t>[•]</w:t>
      </w:r>
    </w:p>
    <w:p w14:paraId="31DDE063" w14:textId="0B302666" w:rsidR="00BC7930" w:rsidRPr="00F619DB" w:rsidRDefault="00BC7930" w:rsidP="0079032D">
      <w:pPr>
        <w:autoSpaceDE w:val="0"/>
        <w:autoSpaceDN w:val="0"/>
        <w:adjustRightInd w:val="0"/>
        <w:spacing w:after="0" w:line="240" w:lineRule="auto"/>
        <w:ind w:right="454" w:firstLine="708"/>
        <w:jc w:val="left"/>
        <w:rPr>
          <w:rFonts w:asciiTheme="majorHAnsi" w:eastAsiaTheme="minorHAnsi" w:hAnsiTheme="majorHAnsi" w:cstheme="majorHAnsi"/>
          <w:color w:val="000000"/>
          <w:sz w:val="22"/>
          <w:szCs w:val="22"/>
          <w:lang w:bidi="ar-SA"/>
        </w:rPr>
      </w:pPr>
      <w:r w:rsidRPr="00F619DB">
        <w:rPr>
          <w:rFonts w:asciiTheme="majorHAnsi" w:eastAsiaTheme="minorHAnsi" w:hAnsiTheme="majorHAnsi" w:cstheme="majorHAnsi"/>
          <w:color w:val="000000"/>
          <w:sz w:val="22"/>
          <w:szCs w:val="22"/>
          <w:lang w:bidi="ar-SA"/>
        </w:rPr>
        <w:t>-</w:t>
      </w:r>
      <w:r w:rsidRPr="00F619DB">
        <w:rPr>
          <w:rFonts w:asciiTheme="majorHAnsi" w:eastAsiaTheme="minorHAnsi" w:hAnsiTheme="majorHAnsi" w:cstheme="majorHAnsi"/>
          <w:color w:val="000000"/>
          <w:sz w:val="22"/>
          <w:szCs w:val="22"/>
          <w:lang w:bidi="ar-SA"/>
        </w:rPr>
        <w:tab/>
        <w:t xml:space="preserve">Le nombre et les numéros de parcelles dont il est composé le cas échéant </w:t>
      </w:r>
      <w:r w:rsidR="005D5F26" w:rsidRPr="00F619DB">
        <w:rPr>
          <w:rFonts w:asciiTheme="majorHAnsi" w:hAnsiTheme="majorHAnsi" w:cstheme="majorHAnsi"/>
          <w:sz w:val="22"/>
          <w:szCs w:val="22"/>
        </w:rPr>
        <w:t>[•]</w:t>
      </w:r>
    </w:p>
    <w:p w14:paraId="27F602FE" w14:textId="77777777" w:rsidR="00BC7930" w:rsidRPr="00F619DB" w:rsidRDefault="00BC7930" w:rsidP="0079032D">
      <w:pPr>
        <w:spacing w:after="0"/>
        <w:ind w:left="708" w:right="454"/>
        <w:rPr>
          <w:rFonts w:asciiTheme="majorHAnsi" w:eastAsiaTheme="minorHAnsi" w:hAnsiTheme="majorHAnsi" w:cstheme="majorHAnsi"/>
          <w:color w:val="000000"/>
          <w:sz w:val="22"/>
          <w:szCs w:val="22"/>
          <w:lang w:bidi="ar-SA"/>
        </w:rPr>
      </w:pPr>
      <w:r w:rsidRPr="00F619DB">
        <w:rPr>
          <w:rFonts w:asciiTheme="majorHAnsi" w:eastAsiaTheme="minorHAnsi" w:hAnsiTheme="majorHAnsi" w:cstheme="majorHAnsi"/>
          <w:color w:val="000000"/>
          <w:sz w:val="22"/>
          <w:szCs w:val="22"/>
          <w:lang w:bidi="ar-SA"/>
        </w:rPr>
        <w:t>-</w:t>
      </w:r>
      <w:r w:rsidRPr="00F619DB">
        <w:rPr>
          <w:rFonts w:asciiTheme="majorHAnsi" w:eastAsiaTheme="minorHAnsi" w:hAnsiTheme="majorHAnsi" w:cstheme="majorHAnsi"/>
          <w:color w:val="000000"/>
          <w:sz w:val="22"/>
          <w:szCs w:val="22"/>
          <w:lang w:bidi="ar-SA"/>
        </w:rPr>
        <w:tab/>
        <w:t>L'identifiant du titre foncier [</w:t>
      </w:r>
      <w:r w:rsidRPr="00F619DB">
        <w:rPr>
          <w:rFonts w:asciiTheme="majorHAnsi" w:eastAsiaTheme="minorHAnsi" w:hAnsiTheme="majorHAnsi" w:cstheme="majorHAnsi"/>
          <w:i/>
          <w:color w:val="000000"/>
          <w:sz w:val="22"/>
        </w:rPr>
        <w:t>numéro du titre foncier</w:t>
      </w:r>
      <w:r w:rsidRPr="00F619DB">
        <w:rPr>
          <w:rFonts w:asciiTheme="majorHAnsi" w:eastAsiaTheme="minorHAnsi" w:hAnsiTheme="majorHAnsi" w:cstheme="majorHAnsi"/>
          <w:color w:val="000000"/>
          <w:sz w:val="22"/>
          <w:szCs w:val="22"/>
          <w:lang w:bidi="ar-SA"/>
        </w:rPr>
        <w:t>]</w:t>
      </w:r>
    </w:p>
    <w:p w14:paraId="23DD99A0" w14:textId="057CBA44" w:rsidR="00BC7930" w:rsidRPr="00F619DB" w:rsidRDefault="00BC7930" w:rsidP="0079032D">
      <w:pPr>
        <w:spacing w:after="0"/>
        <w:ind w:left="708" w:right="454"/>
        <w:rPr>
          <w:rFonts w:asciiTheme="majorHAnsi" w:eastAsiaTheme="minorHAnsi" w:hAnsiTheme="majorHAnsi" w:cstheme="majorHAnsi"/>
          <w:color w:val="000000"/>
          <w:sz w:val="22"/>
          <w:szCs w:val="22"/>
          <w:lang w:bidi="ar-SA"/>
        </w:rPr>
      </w:pPr>
      <w:r w:rsidRPr="00F619DB">
        <w:rPr>
          <w:rFonts w:asciiTheme="majorHAnsi" w:eastAsiaTheme="minorHAnsi" w:hAnsiTheme="majorHAnsi" w:cstheme="majorHAnsi"/>
          <w:color w:val="000000"/>
          <w:sz w:val="22"/>
          <w:szCs w:val="22"/>
          <w:lang w:bidi="ar-SA"/>
        </w:rPr>
        <w:t>-</w:t>
      </w:r>
      <w:r w:rsidRPr="00F619DB">
        <w:rPr>
          <w:rFonts w:asciiTheme="majorHAnsi" w:eastAsiaTheme="minorHAnsi" w:hAnsiTheme="majorHAnsi" w:cstheme="majorHAnsi"/>
          <w:color w:val="000000"/>
          <w:sz w:val="22"/>
          <w:szCs w:val="22"/>
          <w:lang w:bidi="ar-SA"/>
        </w:rPr>
        <w:tab/>
      </w:r>
      <w:r>
        <w:rPr>
          <w:rFonts w:asciiTheme="majorHAnsi" w:eastAsiaTheme="minorHAnsi" w:hAnsiTheme="majorHAnsi" w:cstheme="majorHAnsi"/>
          <w:color w:val="000000"/>
          <w:sz w:val="22"/>
          <w:szCs w:val="22"/>
          <w:lang w:bidi="ar-SA"/>
        </w:rPr>
        <w:t>L</w:t>
      </w:r>
      <w:r w:rsidRPr="00F619DB">
        <w:rPr>
          <w:rFonts w:asciiTheme="majorHAnsi" w:eastAsiaTheme="minorHAnsi" w:hAnsiTheme="majorHAnsi" w:cstheme="majorHAnsi"/>
          <w:color w:val="000000"/>
          <w:sz w:val="22"/>
          <w:szCs w:val="22"/>
          <w:lang w:bidi="ar-SA"/>
        </w:rPr>
        <w:t xml:space="preserve">e numéro du titre de propriété </w:t>
      </w:r>
      <w:r w:rsidR="005D5F26" w:rsidRPr="00F619DB">
        <w:rPr>
          <w:rFonts w:asciiTheme="majorHAnsi" w:hAnsiTheme="majorHAnsi" w:cstheme="majorHAnsi"/>
          <w:sz w:val="22"/>
          <w:szCs w:val="22"/>
        </w:rPr>
        <w:t>[•]</w:t>
      </w:r>
      <w:r w:rsidRPr="00F619DB">
        <w:rPr>
          <w:rFonts w:asciiTheme="majorHAnsi" w:eastAsiaTheme="minorHAnsi" w:hAnsiTheme="majorHAnsi" w:cstheme="majorHAnsi"/>
          <w:color w:val="000000"/>
          <w:sz w:val="22"/>
          <w:szCs w:val="22"/>
          <w:lang w:bidi="ar-SA"/>
        </w:rPr>
        <w:t xml:space="preserve"> et sa date</w:t>
      </w:r>
      <w:r w:rsidR="005D5F26">
        <w:rPr>
          <w:rFonts w:asciiTheme="majorHAnsi" w:eastAsiaTheme="minorHAnsi" w:hAnsiTheme="majorHAnsi" w:cstheme="majorHAnsi"/>
          <w:color w:val="000000"/>
          <w:sz w:val="22"/>
          <w:szCs w:val="22"/>
          <w:lang w:bidi="ar-SA"/>
        </w:rPr>
        <w:t xml:space="preserve"> </w:t>
      </w:r>
      <w:r w:rsidR="005D5F26" w:rsidRPr="00F619DB">
        <w:rPr>
          <w:rFonts w:asciiTheme="majorHAnsi" w:hAnsiTheme="majorHAnsi" w:cstheme="majorHAnsi"/>
          <w:sz w:val="22"/>
          <w:szCs w:val="22"/>
        </w:rPr>
        <w:t>[•]</w:t>
      </w:r>
    </w:p>
    <w:p w14:paraId="3088D738" w14:textId="77777777" w:rsidR="0008435B" w:rsidRDefault="0008435B" w:rsidP="0079032D">
      <w:pPr>
        <w:pStyle w:val="Sansinterligne"/>
        <w:spacing w:before="300" w:after="240"/>
        <w:ind w:right="454" w:firstLine="709"/>
        <w:rPr>
          <w:rFonts w:cstheme="majorHAnsi"/>
          <w:b/>
          <w:bCs/>
        </w:rPr>
      </w:pPr>
    </w:p>
    <w:p w14:paraId="057FDD47" w14:textId="7F490D1C" w:rsidR="0011134C" w:rsidRPr="00F619DB" w:rsidRDefault="0011134C" w:rsidP="0079032D">
      <w:pPr>
        <w:pStyle w:val="Sansinterligne"/>
        <w:spacing w:before="300" w:after="240"/>
        <w:ind w:right="454" w:firstLine="709"/>
        <w:rPr>
          <w:rFonts w:cstheme="majorHAnsi"/>
          <w:b/>
          <w:bCs/>
        </w:rPr>
      </w:pPr>
      <w:r w:rsidRPr="00F619DB">
        <w:rPr>
          <w:rFonts w:cstheme="majorHAnsi"/>
          <w:b/>
          <w:bCs/>
        </w:rPr>
        <w:lastRenderedPageBreak/>
        <w:t xml:space="preserve">ARTICLE </w:t>
      </w:r>
      <w:r w:rsidR="0008435B">
        <w:rPr>
          <w:rFonts w:cstheme="majorHAnsi"/>
          <w:b/>
          <w:bCs/>
        </w:rPr>
        <w:t>3</w:t>
      </w:r>
      <w:r w:rsidR="004E4B1E" w:rsidRPr="00F619DB">
        <w:rPr>
          <w:rFonts w:cstheme="majorHAnsi"/>
          <w:b/>
          <w:bCs/>
        </w:rPr>
        <w:t xml:space="preserve"> –</w:t>
      </w:r>
      <w:r w:rsidRPr="00F619DB">
        <w:rPr>
          <w:rFonts w:cstheme="majorHAnsi"/>
          <w:b/>
          <w:bCs/>
        </w:rPr>
        <w:t xml:space="preserve"> </w:t>
      </w:r>
      <w:r w:rsidR="004E4B1E" w:rsidRPr="00F619DB">
        <w:rPr>
          <w:rFonts w:cstheme="majorHAnsi"/>
          <w:b/>
          <w:bCs/>
        </w:rPr>
        <w:t>CHARGES ET CONDITIONS DU BAIL</w:t>
      </w:r>
      <w:bookmarkEnd w:id="43"/>
    </w:p>
    <w:p w14:paraId="7B313B9F" w14:textId="2DB62A29" w:rsidR="0011134C" w:rsidRPr="00F619DB" w:rsidRDefault="0011134C" w:rsidP="0079032D">
      <w:pPr>
        <w:spacing w:after="24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Le BAIL sera régi par les dispositions du code des obligations et des contrats et par les conditions particulières ci-après. Il portera sur le TERRAIN désigné ci-dessus.</w:t>
      </w:r>
    </w:p>
    <w:p w14:paraId="0740024A" w14:textId="23C3B667" w:rsidR="0011134C" w:rsidRPr="00F619DB" w:rsidRDefault="004E4B1E" w:rsidP="0008435B">
      <w:pPr>
        <w:pStyle w:val="Sansinterligne"/>
        <w:spacing w:before="300" w:after="240"/>
        <w:ind w:right="454" w:firstLine="709"/>
        <w:rPr>
          <w:rFonts w:cstheme="majorHAnsi"/>
          <w:b/>
          <w:bCs/>
        </w:rPr>
      </w:pPr>
      <w:bookmarkStart w:id="44" w:name="_Toc35527967"/>
      <w:r w:rsidRPr="00F619DB">
        <w:rPr>
          <w:rFonts w:cstheme="majorHAnsi"/>
          <w:b/>
          <w:bCs/>
        </w:rPr>
        <w:t xml:space="preserve">ARTICLE </w:t>
      </w:r>
      <w:r w:rsidR="0008435B">
        <w:rPr>
          <w:rFonts w:cstheme="majorHAnsi"/>
          <w:b/>
          <w:bCs/>
        </w:rPr>
        <w:t>4</w:t>
      </w:r>
      <w:r w:rsidRPr="00F619DB">
        <w:rPr>
          <w:rFonts w:cstheme="majorHAnsi"/>
          <w:b/>
          <w:bCs/>
        </w:rPr>
        <w:t xml:space="preserve"> – ENTREE EN JOUISSANCE – ETAT DES LIEUX</w:t>
      </w:r>
      <w:bookmarkEnd w:id="44"/>
    </w:p>
    <w:p w14:paraId="6CAFE0FF" w14:textId="39E6B655" w:rsidR="0011134C" w:rsidRPr="00F619DB" w:rsidRDefault="0011134C" w:rsidP="0079032D">
      <w:pPr>
        <w:spacing w:after="12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Le PRENEUR prendra le TERRAIN dans l'état où il se trouvera à la date de son entrée en jouissance.</w:t>
      </w:r>
    </w:p>
    <w:p w14:paraId="611DD7A6" w14:textId="2E877194" w:rsidR="0011134C" w:rsidRPr="00F619DB" w:rsidRDefault="0011134C" w:rsidP="0079032D">
      <w:pPr>
        <w:spacing w:after="12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Un état des lieux sera établi contradictoirement aux frais du PRENEUR par acte sous seing privé en double exemplaire à une date fixée conjointement ou à défaut par acte d'huissier.</w:t>
      </w:r>
    </w:p>
    <w:p w14:paraId="427D5EC3" w14:textId="02666A39" w:rsidR="0011134C" w:rsidRPr="00F619DB" w:rsidRDefault="004E4B1E" w:rsidP="0079032D">
      <w:pPr>
        <w:pStyle w:val="Sansinterligne"/>
        <w:spacing w:before="300" w:after="240"/>
        <w:ind w:right="454" w:firstLine="709"/>
        <w:rPr>
          <w:rFonts w:cstheme="majorHAnsi"/>
          <w:b/>
          <w:bCs/>
        </w:rPr>
      </w:pPr>
      <w:bookmarkStart w:id="45" w:name="_Toc35527968"/>
      <w:r w:rsidRPr="00F619DB">
        <w:rPr>
          <w:rFonts w:cstheme="majorHAnsi"/>
          <w:b/>
          <w:bCs/>
        </w:rPr>
        <w:t xml:space="preserve">ARTICLE </w:t>
      </w:r>
      <w:r w:rsidR="0008435B">
        <w:rPr>
          <w:rFonts w:cstheme="majorHAnsi"/>
          <w:b/>
          <w:bCs/>
        </w:rPr>
        <w:t>5</w:t>
      </w:r>
      <w:r w:rsidRPr="00F619DB">
        <w:rPr>
          <w:rFonts w:cstheme="majorHAnsi"/>
          <w:b/>
          <w:bCs/>
        </w:rPr>
        <w:t xml:space="preserve"> – JOUISSANCE ET ENTRETIEN</w:t>
      </w:r>
      <w:bookmarkEnd w:id="45"/>
      <w:r w:rsidRPr="00F619DB">
        <w:rPr>
          <w:rFonts w:cstheme="majorHAnsi"/>
          <w:b/>
          <w:bCs/>
        </w:rPr>
        <w:t xml:space="preserve"> </w:t>
      </w:r>
    </w:p>
    <w:p w14:paraId="1A35BC50" w14:textId="34124047" w:rsidR="0011134C" w:rsidRPr="00F619DB" w:rsidRDefault="0011134C" w:rsidP="0079032D">
      <w:pPr>
        <w:spacing w:after="240" w:line="240" w:lineRule="auto"/>
        <w:ind w:left="708" w:right="454"/>
        <w:rPr>
          <w:rFonts w:asciiTheme="majorHAnsi" w:hAnsiTheme="majorHAnsi" w:cstheme="majorHAnsi"/>
          <w:sz w:val="22"/>
          <w:szCs w:val="22"/>
        </w:rPr>
      </w:pPr>
      <w:r w:rsidRPr="00F619DB">
        <w:rPr>
          <w:rFonts w:asciiTheme="majorHAnsi" w:hAnsiTheme="majorHAnsi" w:cstheme="majorHAnsi"/>
          <w:sz w:val="22"/>
          <w:szCs w:val="22"/>
        </w:rPr>
        <w:t>Le PRENEUR jouira du TERRAIN paisiblement, en respectant toutes les obligations que la loi et les usages mettent à sa charge. Il lui appartiendra de se conformer strictement aux prescriptions de tous règlements, arrêtés de police, règlements sanitaires qui lui sont applicables et de veiller au respect des règles d'hygiène, de salubrité et de sécurité.</w:t>
      </w:r>
    </w:p>
    <w:p w14:paraId="3DF1FD21" w14:textId="5CB8F360" w:rsidR="00E6198D" w:rsidRPr="00F619DB" w:rsidRDefault="0011134C" w:rsidP="0079032D">
      <w:pPr>
        <w:spacing w:after="12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 xml:space="preserve">Le PRENEUR s'opposera à tous empiètements et à toutes usurpations et devra avertir le </w:t>
      </w:r>
      <w:r w:rsidR="00305D6E">
        <w:rPr>
          <w:rFonts w:asciiTheme="majorHAnsi" w:hAnsiTheme="majorHAnsi" w:cstheme="majorHAnsi"/>
          <w:sz w:val="22"/>
          <w:szCs w:val="22"/>
        </w:rPr>
        <w:t>BAILLEUR</w:t>
      </w:r>
      <w:r w:rsidRPr="00F619DB">
        <w:rPr>
          <w:rFonts w:asciiTheme="majorHAnsi" w:hAnsiTheme="majorHAnsi" w:cstheme="majorHAnsi"/>
          <w:sz w:val="22"/>
          <w:szCs w:val="22"/>
        </w:rPr>
        <w:t xml:space="preserve"> de tous ceux qui pourraient se produire sous peine de tous dépens, dommages et intérêts.</w:t>
      </w:r>
    </w:p>
    <w:p w14:paraId="57E3A10A" w14:textId="6184D337" w:rsidR="00E6198D" w:rsidRPr="00F619DB" w:rsidRDefault="0011134C" w:rsidP="0008435B">
      <w:pPr>
        <w:spacing w:before="300" w:after="240"/>
        <w:ind w:left="709" w:right="454"/>
        <w:rPr>
          <w:rFonts w:asciiTheme="majorHAnsi" w:hAnsiTheme="majorHAnsi" w:cstheme="majorHAnsi"/>
          <w:sz w:val="22"/>
          <w:szCs w:val="22"/>
        </w:rPr>
      </w:pPr>
      <w:r w:rsidRPr="00F619DB">
        <w:rPr>
          <w:rFonts w:asciiTheme="majorHAnsi" w:hAnsiTheme="majorHAnsi" w:cstheme="majorHAnsi"/>
          <w:sz w:val="22"/>
          <w:szCs w:val="22"/>
        </w:rPr>
        <w:t>Le BAILLEUR s’engage quant à lui à assurer au PRENEUR une jouissance paisible du TERRAIN.</w:t>
      </w:r>
    </w:p>
    <w:p w14:paraId="2E1A8BC8" w14:textId="2D4EA0E3" w:rsidR="0011134C" w:rsidRPr="00F619DB" w:rsidRDefault="004E4B1E" w:rsidP="0079032D">
      <w:pPr>
        <w:pStyle w:val="Sansinterligne"/>
        <w:spacing w:before="300" w:after="240"/>
        <w:ind w:right="454" w:firstLine="709"/>
        <w:rPr>
          <w:rFonts w:cstheme="majorHAnsi"/>
          <w:b/>
          <w:bCs/>
        </w:rPr>
      </w:pPr>
      <w:bookmarkStart w:id="46" w:name="_Toc35527969"/>
      <w:r w:rsidRPr="00F619DB">
        <w:rPr>
          <w:rFonts w:cstheme="majorHAnsi"/>
          <w:b/>
          <w:bCs/>
        </w:rPr>
        <w:t xml:space="preserve">ARTICLE </w:t>
      </w:r>
      <w:r w:rsidR="0008435B">
        <w:rPr>
          <w:rFonts w:cstheme="majorHAnsi"/>
          <w:b/>
          <w:bCs/>
        </w:rPr>
        <w:t>6</w:t>
      </w:r>
      <w:r w:rsidRPr="00F619DB">
        <w:rPr>
          <w:rFonts w:cstheme="majorHAnsi"/>
          <w:b/>
          <w:bCs/>
        </w:rPr>
        <w:t xml:space="preserve"> – DUREE</w:t>
      </w:r>
      <w:bookmarkEnd w:id="46"/>
    </w:p>
    <w:p w14:paraId="4B71413C" w14:textId="77777777" w:rsidR="0011134C" w:rsidRPr="00F619DB" w:rsidRDefault="0011134C" w:rsidP="0079032D">
      <w:pPr>
        <w:spacing w:after="24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 xml:space="preserve">Le BAIL est consenti et accepté pour une durée calculée comme suit : </w:t>
      </w:r>
    </w:p>
    <w:p w14:paraId="52E082DF" w14:textId="48F91F56" w:rsidR="0011134C" w:rsidRPr="0008435B" w:rsidRDefault="0008435B" w:rsidP="0008435B">
      <w:pPr>
        <w:spacing w:before="120" w:after="0" w:line="240" w:lineRule="auto"/>
        <w:ind w:right="454" w:firstLine="708"/>
        <w:rPr>
          <w:rFonts w:asciiTheme="majorHAnsi" w:hAnsiTheme="majorHAnsi" w:cstheme="majorHAnsi"/>
          <w:sz w:val="22"/>
          <w:szCs w:val="22"/>
        </w:rPr>
      </w:pPr>
      <w:r>
        <w:rPr>
          <w:rFonts w:asciiTheme="majorHAnsi" w:hAnsiTheme="majorHAnsi" w:cstheme="majorHAnsi"/>
          <w:sz w:val="22"/>
          <w:szCs w:val="22"/>
        </w:rPr>
        <w:t xml:space="preserve">- </w:t>
      </w:r>
      <w:r w:rsidR="0011134C" w:rsidRPr="0008435B">
        <w:rPr>
          <w:rFonts w:asciiTheme="majorHAnsi" w:hAnsiTheme="majorHAnsi" w:cstheme="majorHAnsi"/>
          <w:sz w:val="22"/>
          <w:szCs w:val="22"/>
        </w:rPr>
        <w:t>Une durée de [</w:t>
      </w:r>
      <w:r w:rsidR="00E54FA4">
        <w:rPr>
          <w:rFonts w:asciiTheme="majorHAnsi" w:hAnsiTheme="majorHAnsi" w:cstheme="majorHAnsi"/>
          <w:sz w:val="22"/>
          <w:szCs w:val="22"/>
        </w:rPr>
        <w:t>25-</w:t>
      </w:r>
      <w:r w:rsidR="0011134C" w:rsidRPr="0008435B">
        <w:rPr>
          <w:rFonts w:asciiTheme="majorHAnsi" w:hAnsiTheme="majorHAnsi" w:cstheme="majorHAnsi"/>
          <w:sz w:val="22"/>
          <w:szCs w:val="22"/>
        </w:rPr>
        <w:t>30 années] entières et consécutives à compter de la date de prise d’effet du BAIL</w:t>
      </w:r>
      <w:r w:rsidR="0073020F" w:rsidRPr="0008435B">
        <w:rPr>
          <w:rFonts w:asciiTheme="majorHAnsi" w:hAnsiTheme="majorHAnsi" w:cstheme="majorHAnsi"/>
          <w:sz w:val="22"/>
          <w:szCs w:val="22"/>
        </w:rPr>
        <w:t>.</w:t>
      </w:r>
    </w:p>
    <w:p w14:paraId="3430C756" w14:textId="36AD223C" w:rsidR="00F619DB" w:rsidRPr="00F619DB" w:rsidRDefault="0011134C" w:rsidP="0079032D">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shd w:val="clear" w:color="auto" w:fill="DEEAF6" w:themeFill="accent5" w:themeFillTint="33"/>
        <w:spacing w:before="120" w:after="0" w:line="240" w:lineRule="auto"/>
        <w:ind w:left="708" w:right="454"/>
        <w:rPr>
          <w:rFonts w:asciiTheme="majorHAnsi" w:hAnsiTheme="majorHAnsi" w:cstheme="majorHAnsi"/>
          <w:b/>
          <w:bCs/>
          <w:i/>
          <w:iCs/>
          <w:color w:val="2F5496" w:themeColor="accent1" w:themeShade="BF"/>
          <w:sz w:val="22"/>
          <w:szCs w:val="22"/>
        </w:rPr>
      </w:pPr>
      <w:r w:rsidRPr="00F619DB">
        <w:rPr>
          <w:rFonts w:asciiTheme="majorHAnsi" w:hAnsiTheme="majorHAnsi" w:cstheme="majorHAnsi"/>
          <w:b/>
          <w:bCs/>
          <w:i/>
          <w:iCs/>
          <w:color w:val="2F5496" w:themeColor="accent1" w:themeShade="BF"/>
          <w:sz w:val="22"/>
          <w:szCs w:val="22"/>
        </w:rPr>
        <w:t xml:space="preserve">Note : il est rappelé qu’au titre de l’article 33 du décret 1123-2016, la durée du contrat de </w:t>
      </w:r>
      <w:r w:rsidR="00E54FA4">
        <w:rPr>
          <w:rFonts w:asciiTheme="majorHAnsi" w:hAnsiTheme="majorHAnsi" w:cstheme="majorHAnsi"/>
          <w:b/>
          <w:bCs/>
          <w:i/>
          <w:iCs/>
          <w:color w:val="2F5496" w:themeColor="accent1" w:themeShade="BF"/>
          <w:sz w:val="22"/>
          <w:szCs w:val="22"/>
        </w:rPr>
        <w:t>vente</w:t>
      </w:r>
      <w:r w:rsidRPr="00F619DB">
        <w:rPr>
          <w:rFonts w:asciiTheme="majorHAnsi" w:hAnsiTheme="majorHAnsi" w:cstheme="majorHAnsi"/>
          <w:b/>
          <w:bCs/>
          <w:i/>
          <w:iCs/>
          <w:color w:val="2F5496" w:themeColor="accent1" w:themeShade="BF"/>
          <w:sz w:val="22"/>
          <w:szCs w:val="22"/>
        </w:rPr>
        <w:t xml:space="preserve"> de l’électricité avec la STEG est limitée à 20 années</w:t>
      </w:r>
      <w:r w:rsidR="00E54FA4">
        <w:rPr>
          <w:rFonts w:asciiTheme="majorHAnsi" w:hAnsiTheme="majorHAnsi" w:cstheme="majorHAnsi"/>
          <w:b/>
          <w:bCs/>
          <w:i/>
          <w:iCs/>
          <w:color w:val="2F5496" w:themeColor="accent1" w:themeShade="BF"/>
          <w:sz w:val="22"/>
          <w:szCs w:val="22"/>
        </w:rPr>
        <w:t xml:space="preserve"> à compter de la mise en service</w:t>
      </w:r>
      <w:r w:rsidRPr="00F619DB">
        <w:rPr>
          <w:rFonts w:asciiTheme="majorHAnsi" w:hAnsiTheme="majorHAnsi" w:cstheme="majorHAnsi"/>
          <w:b/>
          <w:bCs/>
          <w:i/>
          <w:iCs/>
          <w:color w:val="2F5496" w:themeColor="accent1" w:themeShade="BF"/>
          <w:sz w:val="22"/>
          <w:szCs w:val="22"/>
        </w:rPr>
        <w:t xml:space="preserve">, avec une possibilité d’extension de 5 années </w:t>
      </w:r>
      <w:r w:rsidR="00E54FA4">
        <w:rPr>
          <w:rFonts w:asciiTheme="majorHAnsi" w:hAnsiTheme="majorHAnsi" w:cstheme="majorHAnsi"/>
          <w:b/>
          <w:bCs/>
          <w:i/>
          <w:iCs/>
          <w:color w:val="2F5496" w:themeColor="accent1" w:themeShade="BF"/>
          <w:sz w:val="22"/>
          <w:szCs w:val="22"/>
        </w:rPr>
        <w:t xml:space="preserve">au </w:t>
      </w:r>
      <w:r w:rsidRPr="00F619DB">
        <w:rPr>
          <w:rFonts w:asciiTheme="majorHAnsi" w:hAnsiTheme="majorHAnsi" w:cstheme="majorHAnsi"/>
          <w:b/>
          <w:bCs/>
          <w:i/>
          <w:iCs/>
          <w:color w:val="2F5496" w:themeColor="accent1" w:themeShade="BF"/>
          <w:sz w:val="22"/>
          <w:szCs w:val="22"/>
        </w:rPr>
        <w:t>maximum</w:t>
      </w:r>
      <w:bookmarkStart w:id="47" w:name="_Toc35527970"/>
      <w:r w:rsidR="00E54FA4">
        <w:rPr>
          <w:rFonts w:asciiTheme="majorHAnsi" w:hAnsiTheme="majorHAnsi" w:cstheme="majorHAnsi"/>
          <w:b/>
          <w:bCs/>
          <w:i/>
          <w:iCs/>
          <w:color w:val="2F5496" w:themeColor="accent1" w:themeShade="BF"/>
          <w:sz w:val="22"/>
          <w:szCs w:val="22"/>
        </w:rPr>
        <w:t>. La durée du bail à convenir entre les Parties devrait tenir compte de ces durées, ainsi que des durées supplémentaires nécessaires à la construction et au démantèlement de la Centrale. Il est également possible d’envisager des options de prolongation dans le cadre du Bail.</w:t>
      </w:r>
    </w:p>
    <w:p w14:paraId="08AB6150" w14:textId="6F142653" w:rsidR="0011134C" w:rsidRPr="00F619DB" w:rsidRDefault="004E4B1E" w:rsidP="0079032D">
      <w:pPr>
        <w:pStyle w:val="Sansinterligne"/>
        <w:spacing w:before="300" w:after="240"/>
        <w:ind w:right="454" w:firstLine="709"/>
        <w:rPr>
          <w:rFonts w:cstheme="majorHAnsi"/>
          <w:b/>
          <w:bCs/>
        </w:rPr>
      </w:pPr>
      <w:r w:rsidRPr="00F619DB">
        <w:rPr>
          <w:rFonts w:cstheme="majorHAnsi"/>
          <w:b/>
          <w:bCs/>
        </w:rPr>
        <w:t xml:space="preserve">ARTICLE </w:t>
      </w:r>
      <w:r w:rsidR="0008435B">
        <w:rPr>
          <w:rFonts w:cstheme="majorHAnsi"/>
          <w:b/>
          <w:bCs/>
        </w:rPr>
        <w:t>7</w:t>
      </w:r>
      <w:r w:rsidRPr="00F619DB">
        <w:rPr>
          <w:rFonts w:cstheme="majorHAnsi"/>
          <w:b/>
          <w:bCs/>
        </w:rPr>
        <w:t xml:space="preserve"> – DROITS– CESSION –SOUS-LOCATION</w:t>
      </w:r>
      <w:bookmarkEnd w:id="47"/>
    </w:p>
    <w:p w14:paraId="5137B777" w14:textId="77777777" w:rsidR="0073020F" w:rsidRPr="00F619DB" w:rsidRDefault="0011134C" w:rsidP="0079032D">
      <w:pPr>
        <w:spacing w:after="24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 xml:space="preserve">Le PRENEUR pourra grever son droit au bail ainsi que les droits en découlant sur les constructions, les installations et les aménagements de la CENTRALE PHOTOVOLTAIQUE de toute sûreté telle que nantissement, gage ou autre pour les besoins notamment du financement ou du refinancement du PROJET. </w:t>
      </w:r>
    </w:p>
    <w:p w14:paraId="527F4C21" w14:textId="61864019" w:rsidR="0011134C" w:rsidRPr="00F619DB" w:rsidRDefault="0011134C" w:rsidP="0079032D">
      <w:pPr>
        <w:spacing w:after="24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 xml:space="preserve">Le PRENEUR pourra également financer tout ou partie de la CENTRALE PHOTOVOLTAIQUE, de ses travaux ou aménagements (y compris de raccordement) par crédit-bail. </w:t>
      </w:r>
    </w:p>
    <w:p w14:paraId="78987982" w14:textId="77777777" w:rsidR="0011134C" w:rsidRPr="00F619DB" w:rsidRDefault="0011134C" w:rsidP="0079032D">
      <w:pPr>
        <w:spacing w:after="12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Le PRENEUR pourra, en conformité avec les dispositions de l’article 19 de la loi N° 12- 2015 du 11 mai 2015, céder tout ou partie de ses droits résultant du BAIL ou les apporter en société à des tiers de son choix.</w:t>
      </w:r>
    </w:p>
    <w:p w14:paraId="50609256" w14:textId="77777777" w:rsidR="0011134C" w:rsidRPr="00F619DB" w:rsidRDefault="0011134C" w:rsidP="0079032D">
      <w:pPr>
        <w:spacing w:after="120"/>
        <w:ind w:left="708" w:right="454"/>
        <w:rPr>
          <w:rFonts w:asciiTheme="majorHAnsi" w:hAnsiTheme="majorHAnsi" w:cstheme="majorHAnsi"/>
          <w:sz w:val="22"/>
          <w:szCs w:val="22"/>
        </w:rPr>
      </w:pPr>
      <w:r w:rsidRPr="00F619DB">
        <w:rPr>
          <w:rFonts w:asciiTheme="majorHAnsi" w:hAnsiTheme="majorHAnsi" w:cstheme="majorHAnsi"/>
          <w:sz w:val="22"/>
          <w:szCs w:val="22"/>
        </w:rPr>
        <w:t xml:space="preserve">Le PRENEUR se porte fort à ce que la société bénéficiaire de l’apport s’engage directement envers le </w:t>
      </w:r>
      <w:r w:rsidRPr="00F619DB">
        <w:rPr>
          <w:rFonts w:asciiTheme="majorHAnsi" w:hAnsiTheme="majorHAnsi" w:cstheme="majorHAnsi"/>
          <w:spacing w:val="-5"/>
          <w:sz w:val="22"/>
          <w:szCs w:val="22"/>
        </w:rPr>
        <w:t>BAILLEUR</w:t>
      </w:r>
      <w:r w:rsidRPr="00F619DB">
        <w:rPr>
          <w:rFonts w:asciiTheme="majorHAnsi" w:hAnsiTheme="majorHAnsi" w:cstheme="majorHAnsi"/>
          <w:sz w:val="22"/>
          <w:szCs w:val="22"/>
        </w:rPr>
        <w:t xml:space="preserve"> à exécuter toutes les conditions du BAIL.</w:t>
      </w:r>
    </w:p>
    <w:p w14:paraId="19AA1299" w14:textId="77777777" w:rsidR="0011134C" w:rsidRPr="00F619DB" w:rsidRDefault="0011134C" w:rsidP="0079032D">
      <w:pPr>
        <w:spacing w:after="120"/>
        <w:ind w:left="709" w:right="454"/>
        <w:rPr>
          <w:rFonts w:asciiTheme="majorHAnsi" w:hAnsiTheme="majorHAnsi" w:cstheme="majorHAnsi"/>
          <w:sz w:val="22"/>
          <w:szCs w:val="22"/>
        </w:rPr>
      </w:pPr>
      <w:r w:rsidRPr="00F619DB">
        <w:rPr>
          <w:rFonts w:asciiTheme="majorHAnsi" w:hAnsiTheme="majorHAnsi" w:cstheme="majorHAnsi"/>
          <w:sz w:val="22"/>
          <w:szCs w:val="22"/>
        </w:rPr>
        <w:lastRenderedPageBreak/>
        <w:t>Le PRENEUR devra enfin informer le BAILLEUR de tout projet de cession ou d’apport par lettre recommandée avec demande d’avis de réception.</w:t>
      </w:r>
    </w:p>
    <w:p w14:paraId="0E00495A" w14:textId="0976EA05" w:rsidR="0011134C" w:rsidRDefault="0011134C" w:rsidP="0079032D">
      <w:pPr>
        <w:spacing w:before="240" w:after="24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 xml:space="preserve">Le BAILLEUR pourra céder le TERRAIN sous réserve du respect du droit de préférence prévu à l’article </w:t>
      </w:r>
      <w:r w:rsidR="0008435B">
        <w:rPr>
          <w:rFonts w:asciiTheme="majorHAnsi" w:hAnsiTheme="majorHAnsi" w:cstheme="majorHAnsi"/>
          <w:sz w:val="22"/>
          <w:szCs w:val="22"/>
        </w:rPr>
        <w:t>16</w:t>
      </w:r>
      <w:r w:rsidRPr="00F619DB">
        <w:rPr>
          <w:rFonts w:asciiTheme="majorHAnsi" w:hAnsiTheme="majorHAnsi" w:cstheme="majorHAnsi"/>
          <w:sz w:val="22"/>
          <w:szCs w:val="22"/>
        </w:rPr>
        <w:t xml:space="preserve"> au bénéfice du PRENEUR dans les conditions décrites ci-dessous. Il s’engage à informer son acquéreur de ce que le nouveau propriétaire deviendra bailleur et sera soumis aux obligations résultant </w:t>
      </w:r>
      <w:r w:rsidR="00305D6E">
        <w:rPr>
          <w:rFonts w:asciiTheme="majorHAnsi" w:hAnsiTheme="majorHAnsi" w:cstheme="majorHAnsi"/>
          <w:sz w:val="22"/>
          <w:szCs w:val="22"/>
        </w:rPr>
        <w:t>d</w:t>
      </w:r>
      <w:r w:rsidRPr="00F619DB">
        <w:rPr>
          <w:rFonts w:asciiTheme="majorHAnsi" w:hAnsiTheme="majorHAnsi" w:cstheme="majorHAnsi"/>
          <w:sz w:val="22"/>
          <w:szCs w:val="22"/>
        </w:rPr>
        <w:t xml:space="preserve">u BAIL. </w:t>
      </w:r>
    </w:p>
    <w:p w14:paraId="441AE0D1" w14:textId="287F35E9" w:rsidR="0011134C" w:rsidRPr="00F619DB" w:rsidRDefault="004E4B1E" w:rsidP="0008435B">
      <w:pPr>
        <w:pStyle w:val="Sansinterligne"/>
        <w:spacing w:before="300" w:after="240"/>
        <w:ind w:left="709" w:right="454"/>
        <w:rPr>
          <w:rFonts w:cstheme="majorHAnsi"/>
          <w:b/>
          <w:bCs/>
        </w:rPr>
      </w:pPr>
      <w:bookmarkStart w:id="48" w:name="_Toc35527971"/>
      <w:r w:rsidRPr="00F619DB">
        <w:rPr>
          <w:rFonts w:cstheme="majorHAnsi"/>
          <w:b/>
          <w:bCs/>
        </w:rPr>
        <w:t xml:space="preserve">ARTICLE </w:t>
      </w:r>
      <w:r w:rsidR="0008435B">
        <w:rPr>
          <w:rFonts w:cstheme="majorHAnsi"/>
          <w:b/>
          <w:bCs/>
        </w:rPr>
        <w:t>8</w:t>
      </w:r>
      <w:r w:rsidRPr="00F619DB">
        <w:rPr>
          <w:rFonts w:cstheme="majorHAnsi"/>
          <w:b/>
          <w:bCs/>
        </w:rPr>
        <w:t xml:space="preserve"> – PROPRIETE DE LA CENTRALE PHOTOVOLTAIQUE ET DES TRAVAUX ET AMENAGEMENTS DE RACCORDEMENT</w:t>
      </w:r>
      <w:bookmarkEnd w:id="48"/>
    </w:p>
    <w:p w14:paraId="7A9E5E06" w14:textId="0A728049" w:rsidR="0011134C" w:rsidRPr="00F619DB" w:rsidRDefault="0011134C" w:rsidP="0079032D">
      <w:pPr>
        <w:spacing w:before="300" w:after="240"/>
        <w:ind w:left="709" w:right="454"/>
        <w:rPr>
          <w:rFonts w:asciiTheme="majorHAnsi" w:hAnsiTheme="majorHAnsi" w:cstheme="majorHAnsi"/>
          <w:sz w:val="22"/>
          <w:szCs w:val="22"/>
        </w:rPr>
      </w:pPr>
      <w:r w:rsidRPr="00F619DB">
        <w:rPr>
          <w:rFonts w:asciiTheme="majorHAnsi" w:hAnsiTheme="majorHAnsi" w:cstheme="majorHAnsi"/>
          <w:sz w:val="22"/>
          <w:szCs w:val="22"/>
        </w:rPr>
        <w:t xml:space="preserve">La CENTRALE PHOTOVOLTAIQUE édifiée sur le TERRAIN et tous travaux et aménagements de raccordement effectués par le </w:t>
      </w:r>
      <w:r w:rsidR="005914BF" w:rsidRPr="00F619DB">
        <w:rPr>
          <w:rFonts w:asciiTheme="majorHAnsi" w:hAnsiTheme="majorHAnsi" w:cstheme="majorHAnsi"/>
          <w:sz w:val="22"/>
          <w:szCs w:val="22"/>
        </w:rPr>
        <w:t>PRENEUR</w:t>
      </w:r>
      <w:r w:rsidRPr="00F619DB">
        <w:rPr>
          <w:rFonts w:asciiTheme="majorHAnsi" w:hAnsiTheme="majorHAnsi" w:cstheme="majorHAnsi"/>
          <w:sz w:val="22"/>
          <w:szCs w:val="22"/>
        </w:rPr>
        <w:t xml:space="preserve"> seront et resteront sa propriété et celle de ses ayants cause pendant toute la durée du BAIL et de ses éventuels renouvellements ou prorogations.</w:t>
      </w:r>
    </w:p>
    <w:p w14:paraId="6B983E81" w14:textId="5273C4A7" w:rsidR="0011134C" w:rsidRPr="00F619DB" w:rsidRDefault="004E4B1E" w:rsidP="0079032D">
      <w:pPr>
        <w:pStyle w:val="Sansinterligne"/>
        <w:spacing w:before="300" w:after="240"/>
        <w:ind w:right="454" w:firstLine="709"/>
        <w:rPr>
          <w:rFonts w:cstheme="majorHAnsi"/>
          <w:b/>
          <w:bCs/>
        </w:rPr>
      </w:pPr>
      <w:bookmarkStart w:id="49" w:name="_Toc35527972"/>
      <w:r w:rsidRPr="00F619DB">
        <w:rPr>
          <w:rFonts w:cstheme="majorHAnsi"/>
          <w:b/>
          <w:bCs/>
        </w:rPr>
        <w:t xml:space="preserve">ARTICLE </w:t>
      </w:r>
      <w:r w:rsidR="0008435B">
        <w:rPr>
          <w:rFonts w:cstheme="majorHAnsi"/>
          <w:b/>
          <w:bCs/>
        </w:rPr>
        <w:t>9</w:t>
      </w:r>
      <w:r w:rsidRPr="00F619DB">
        <w:rPr>
          <w:rFonts w:cstheme="majorHAnsi"/>
          <w:b/>
          <w:bCs/>
        </w:rPr>
        <w:t xml:space="preserve"> – CHANGEMENT DU FONDS – CONSTRUCTION – AMELIORATIONS</w:t>
      </w:r>
      <w:bookmarkEnd w:id="49"/>
    </w:p>
    <w:p w14:paraId="4AA2C470" w14:textId="1E6976C8" w:rsidR="0011134C" w:rsidRPr="00F619DB" w:rsidRDefault="0011134C" w:rsidP="0079032D">
      <w:pPr>
        <w:spacing w:before="240" w:after="24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 xml:space="preserve">Par la signature du BAIL, le </w:t>
      </w:r>
      <w:r w:rsidR="005914BF" w:rsidRPr="00F619DB">
        <w:rPr>
          <w:rFonts w:asciiTheme="majorHAnsi" w:hAnsiTheme="majorHAnsi" w:cstheme="majorHAnsi"/>
          <w:sz w:val="22"/>
          <w:szCs w:val="22"/>
        </w:rPr>
        <w:t>BAILLEUR</w:t>
      </w:r>
      <w:r w:rsidRPr="00F619DB">
        <w:rPr>
          <w:rFonts w:asciiTheme="majorHAnsi" w:hAnsiTheme="majorHAnsi" w:cstheme="majorHAnsi"/>
          <w:sz w:val="22"/>
          <w:szCs w:val="22"/>
        </w:rPr>
        <w:t xml:space="preserve"> autorise le </w:t>
      </w:r>
      <w:r w:rsidR="005914BF" w:rsidRPr="00F619DB">
        <w:rPr>
          <w:rFonts w:asciiTheme="majorHAnsi" w:hAnsiTheme="majorHAnsi" w:cstheme="majorHAnsi"/>
          <w:sz w:val="22"/>
          <w:szCs w:val="22"/>
        </w:rPr>
        <w:t xml:space="preserve">PRENEUR </w:t>
      </w:r>
      <w:r w:rsidRPr="00F619DB">
        <w:rPr>
          <w:rFonts w:asciiTheme="majorHAnsi" w:hAnsiTheme="majorHAnsi" w:cstheme="majorHAnsi"/>
          <w:sz w:val="22"/>
          <w:szCs w:val="22"/>
        </w:rPr>
        <w:t>à effectuer et à déposer toutes demandes d’autorisations en vue d’effectuer toutes nouvelles constructions, améliorations, modifications ou déplacements des éléments d’équipements de la CENTRALE PHOTOVOLTAIQUE sur le TERRAIN, notamment si la demande en était faite par les autorités administratives ou si une telle opération s'avérait nécessaire pour assurer un meilleur rendement de la CENTRALE PHOTOVOLTAIQUE.</w:t>
      </w:r>
    </w:p>
    <w:p w14:paraId="6BC39796" w14:textId="4FBD8C08" w:rsidR="0011134C" w:rsidRPr="00F619DB" w:rsidRDefault="004E4B1E" w:rsidP="0079032D">
      <w:pPr>
        <w:pStyle w:val="Sansinterligne"/>
        <w:spacing w:before="300" w:after="240"/>
        <w:ind w:right="454" w:firstLine="709"/>
        <w:rPr>
          <w:rFonts w:cstheme="majorHAnsi"/>
          <w:b/>
          <w:bCs/>
        </w:rPr>
      </w:pPr>
      <w:bookmarkStart w:id="50" w:name="_Toc35527973"/>
      <w:r w:rsidRPr="00F619DB">
        <w:rPr>
          <w:rFonts w:cstheme="majorHAnsi"/>
          <w:b/>
          <w:bCs/>
        </w:rPr>
        <w:t xml:space="preserve">ARTICLE </w:t>
      </w:r>
      <w:r w:rsidR="0008435B">
        <w:rPr>
          <w:rFonts w:cstheme="majorHAnsi"/>
          <w:b/>
          <w:bCs/>
        </w:rPr>
        <w:t>10</w:t>
      </w:r>
      <w:r w:rsidRPr="00F619DB">
        <w:rPr>
          <w:rFonts w:cstheme="majorHAnsi"/>
          <w:b/>
          <w:bCs/>
        </w:rPr>
        <w:t xml:space="preserve"> – SERVITUDES</w:t>
      </w:r>
      <w:bookmarkEnd w:id="50"/>
    </w:p>
    <w:p w14:paraId="638D2984" w14:textId="6273A287" w:rsidR="0011134C" w:rsidRPr="00F619DB" w:rsidRDefault="0011134C" w:rsidP="0079032D">
      <w:pPr>
        <w:spacing w:after="12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 xml:space="preserve">Le </w:t>
      </w:r>
      <w:r w:rsidR="005914BF" w:rsidRPr="00F619DB">
        <w:rPr>
          <w:rFonts w:asciiTheme="majorHAnsi" w:hAnsiTheme="majorHAnsi" w:cstheme="majorHAnsi"/>
          <w:sz w:val="22"/>
          <w:szCs w:val="22"/>
        </w:rPr>
        <w:t>BAILLEUR</w:t>
      </w:r>
      <w:r w:rsidRPr="00F619DB">
        <w:rPr>
          <w:rFonts w:asciiTheme="majorHAnsi" w:hAnsiTheme="majorHAnsi" w:cstheme="majorHAnsi"/>
          <w:sz w:val="22"/>
          <w:szCs w:val="22"/>
        </w:rPr>
        <w:t xml:space="preserve"> déclare qu’il n’a laissé acquérir aucune servitude sur le TERRAIN [</w:t>
      </w:r>
      <w:r w:rsidRPr="00F619DB">
        <w:rPr>
          <w:rFonts w:asciiTheme="majorHAnsi" w:hAnsiTheme="majorHAnsi" w:cstheme="majorHAnsi"/>
          <w:i/>
          <w:iCs/>
          <w:sz w:val="22"/>
          <w:szCs w:val="22"/>
        </w:rPr>
        <w:t xml:space="preserve">le cas échéant : </w:t>
      </w:r>
      <w:r w:rsidRPr="00F619DB">
        <w:rPr>
          <w:rFonts w:asciiTheme="majorHAnsi" w:hAnsiTheme="majorHAnsi" w:cstheme="majorHAnsi"/>
          <w:i/>
          <w:sz w:val="22"/>
        </w:rPr>
        <w:t>hormis celles rappelées ci-dessus</w:t>
      </w:r>
      <w:r w:rsidRPr="00F619DB">
        <w:rPr>
          <w:rFonts w:asciiTheme="majorHAnsi" w:hAnsiTheme="majorHAnsi" w:cstheme="majorHAnsi"/>
          <w:sz w:val="22"/>
          <w:szCs w:val="22"/>
        </w:rPr>
        <w:t xml:space="preserve">]. </w:t>
      </w:r>
    </w:p>
    <w:p w14:paraId="4789F9F5" w14:textId="092F0E5B" w:rsidR="0011134C" w:rsidRPr="00F619DB" w:rsidRDefault="005914BF" w:rsidP="0079032D">
      <w:pPr>
        <w:spacing w:after="120" w:line="240" w:lineRule="auto"/>
        <w:ind w:left="709" w:right="454"/>
        <w:rPr>
          <w:rFonts w:asciiTheme="majorHAnsi" w:hAnsiTheme="majorHAnsi" w:cstheme="majorHAnsi"/>
          <w:sz w:val="22"/>
          <w:szCs w:val="22"/>
        </w:rPr>
      </w:pPr>
      <w:r w:rsidRPr="00F619DB">
        <w:rPr>
          <w:rFonts w:asciiTheme="majorHAnsi" w:hAnsiTheme="majorHAnsi" w:cstheme="majorHAnsi"/>
          <w:i/>
          <w:iCs/>
          <w:sz w:val="22"/>
          <w:szCs w:val="22"/>
        </w:rPr>
        <w:t>[SERVITUDES à compléter]</w:t>
      </w:r>
      <w:r w:rsidR="0011134C" w:rsidRPr="00F619DB">
        <w:rPr>
          <w:rFonts w:asciiTheme="majorHAnsi" w:hAnsiTheme="majorHAnsi" w:cstheme="majorHAnsi"/>
          <w:sz w:val="22"/>
          <w:szCs w:val="22"/>
        </w:rPr>
        <w:t>.</w:t>
      </w:r>
    </w:p>
    <w:p w14:paraId="2983C0F1" w14:textId="3612E581" w:rsidR="0011134C" w:rsidRPr="00F619DB" w:rsidRDefault="0011134C" w:rsidP="0079032D">
      <w:pPr>
        <w:spacing w:after="12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 xml:space="preserve">A l’expiration du BAIL par arrivée du terme contractuel, toutes les servitudes contractuelles afférentes à la réalisation du </w:t>
      </w:r>
      <w:r w:rsidR="0008435B" w:rsidRPr="00F619DB">
        <w:rPr>
          <w:rFonts w:asciiTheme="majorHAnsi" w:hAnsiTheme="majorHAnsi" w:cstheme="majorHAnsi"/>
          <w:sz w:val="22"/>
          <w:szCs w:val="22"/>
        </w:rPr>
        <w:t xml:space="preserve">PROJET </w:t>
      </w:r>
      <w:r w:rsidRPr="00F619DB">
        <w:rPr>
          <w:rFonts w:asciiTheme="majorHAnsi" w:hAnsiTheme="majorHAnsi" w:cstheme="majorHAnsi"/>
          <w:sz w:val="22"/>
          <w:szCs w:val="22"/>
        </w:rPr>
        <w:t xml:space="preserve">ainsi que tous les privilèges et hypothèques conférés par le </w:t>
      </w:r>
      <w:r w:rsidR="005914BF" w:rsidRPr="00F619DB">
        <w:rPr>
          <w:rFonts w:asciiTheme="majorHAnsi" w:hAnsiTheme="majorHAnsi" w:cstheme="majorHAnsi"/>
          <w:sz w:val="22"/>
          <w:szCs w:val="22"/>
        </w:rPr>
        <w:t>PRENEUR</w:t>
      </w:r>
      <w:r w:rsidRPr="00F619DB">
        <w:rPr>
          <w:rFonts w:asciiTheme="majorHAnsi" w:hAnsiTheme="majorHAnsi" w:cstheme="majorHAnsi"/>
          <w:sz w:val="22"/>
          <w:szCs w:val="22"/>
        </w:rPr>
        <w:t xml:space="preserve"> et ses ayants cause, s’éteindront de plein droit.</w:t>
      </w:r>
    </w:p>
    <w:p w14:paraId="16C560DB" w14:textId="3DD88174" w:rsidR="0073020F" w:rsidRPr="00F619DB" w:rsidRDefault="0011134C" w:rsidP="0079032D">
      <w:pPr>
        <w:spacing w:after="12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 xml:space="preserve">Il en sera de même si le BAIL prend fin avant son terme contractuel en cas de (i) décision de justice définitive et irrévocable et/ou (ii) d’accord intervenu entre les </w:t>
      </w:r>
      <w:r w:rsidR="0008435B" w:rsidRPr="00F619DB">
        <w:rPr>
          <w:rFonts w:asciiTheme="majorHAnsi" w:hAnsiTheme="majorHAnsi" w:cstheme="majorHAnsi"/>
          <w:sz w:val="22"/>
          <w:szCs w:val="22"/>
        </w:rPr>
        <w:t>PARTIES</w:t>
      </w:r>
      <w:r w:rsidRPr="00F619DB">
        <w:rPr>
          <w:rFonts w:asciiTheme="majorHAnsi" w:hAnsiTheme="majorHAnsi" w:cstheme="majorHAnsi"/>
          <w:sz w:val="22"/>
          <w:szCs w:val="22"/>
        </w:rPr>
        <w:t xml:space="preserve"> et publié sous la forme d’un avenant de résiliation anticipé.</w:t>
      </w:r>
    </w:p>
    <w:p w14:paraId="5FD081FA" w14:textId="79E077AA" w:rsidR="0011134C" w:rsidRPr="00F619DB" w:rsidRDefault="0011134C" w:rsidP="0079032D">
      <w:pPr>
        <w:spacing w:after="12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 xml:space="preserve">Le </w:t>
      </w:r>
      <w:r w:rsidR="005914BF" w:rsidRPr="00F619DB">
        <w:rPr>
          <w:rFonts w:asciiTheme="majorHAnsi" w:hAnsiTheme="majorHAnsi" w:cstheme="majorHAnsi"/>
          <w:sz w:val="22"/>
          <w:szCs w:val="22"/>
        </w:rPr>
        <w:t>BAILLEUR</w:t>
      </w:r>
      <w:r w:rsidRPr="00F619DB">
        <w:rPr>
          <w:rFonts w:asciiTheme="majorHAnsi" w:hAnsiTheme="majorHAnsi" w:cstheme="majorHAnsi"/>
          <w:sz w:val="22"/>
          <w:szCs w:val="22"/>
        </w:rPr>
        <w:t xml:space="preserve"> s’interdit d’édifier sur les terrains dont il est propriétaire toutes constructions, aménagements ou plantations futurs et dans les limites du plan annexé qui sera mis à jour une fois les études de développement réalisées. Cette interdiction s’appliquera à toutes constructions, aménagements ou plantations susceptibles d’être édifiés pendant une période allant du jour de la signature du BAIL jusqu’à l’expiration du BAIL, à l’exclusion de toutes les constructions, aménagements et plantations existants. </w:t>
      </w:r>
    </w:p>
    <w:p w14:paraId="5E565185" w14:textId="485B6ED0" w:rsidR="0011134C" w:rsidRDefault="0011134C" w:rsidP="0079032D">
      <w:pPr>
        <w:spacing w:after="12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 xml:space="preserve">Dans tous les cas où le </w:t>
      </w:r>
      <w:r w:rsidR="005914BF" w:rsidRPr="00F619DB">
        <w:rPr>
          <w:rFonts w:asciiTheme="majorHAnsi" w:hAnsiTheme="majorHAnsi" w:cstheme="majorHAnsi"/>
          <w:sz w:val="22"/>
          <w:szCs w:val="22"/>
        </w:rPr>
        <w:t>BAILLEUR</w:t>
      </w:r>
      <w:r w:rsidRPr="00F619DB">
        <w:rPr>
          <w:rFonts w:asciiTheme="majorHAnsi" w:hAnsiTheme="majorHAnsi" w:cstheme="majorHAnsi"/>
          <w:sz w:val="22"/>
          <w:szCs w:val="22"/>
        </w:rPr>
        <w:t xml:space="preserve"> envisagerait une construction ou une plantation qui pourrait être de nature à faire obstacle à la lumière ou à l’ensoleillement, il devra consulter le </w:t>
      </w:r>
      <w:r w:rsidR="005914BF" w:rsidRPr="00F619DB">
        <w:rPr>
          <w:rFonts w:asciiTheme="majorHAnsi" w:hAnsiTheme="majorHAnsi" w:cstheme="majorHAnsi"/>
          <w:sz w:val="22"/>
          <w:szCs w:val="22"/>
        </w:rPr>
        <w:t>PRENEUR</w:t>
      </w:r>
      <w:r w:rsidRPr="00F619DB">
        <w:rPr>
          <w:rFonts w:asciiTheme="majorHAnsi" w:hAnsiTheme="majorHAnsi" w:cstheme="majorHAnsi"/>
          <w:sz w:val="22"/>
          <w:szCs w:val="22"/>
        </w:rPr>
        <w:t xml:space="preserve"> avant de procéder à cette construction ou plantation pour s’assurer que la construction ou la plantation envisagée n’est pas susceptible de gêner le fonctionnement de la CENTRALE PHOTOVOLTAIQUE et/ou de diminuer ainsi son rendement. De telles opérations seront envisageables si elles font l’objet d’un accord écrit préalable du </w:t>
      </w:r>
      <w:r w:rsidR="005914BF" w:rsidRPr="00F619DB">
        <w:rPr>
          <w:rFonts w:asciiTheme="majorHAnsi" w:hAnsiTheme="majorHAnsi" w:cstheme="majorHAnsi"/>
          <w:sz w:val="22"/>
          <w:szCs w:val="22"/>
        </w:rPr>
        <w:t>PRENEUR</w:t>
      </w:r>
      <w:r w:rsidRPr="00F619DB">
        <w:rPr>
          <w:rFonts w:asciiTheme="majorHAnsi" w:hAnsiTheme="majorHAnsi" w:cstheme="majorHAnsi"/>
          <w:sz w:val="22"/>
          <w:szCs w:val="22"/>
        </w:rPr>
        <w:t xml:space="preserve"> et sous réserve d’une indemnisation intégrale par le </w:t>
      </w:r>
      <w:r w:rsidR="005914BF" w:rsidRPr="00F619DB">
        <w:rPr>
          <w:rFonts w:asciiTheme="majorHAnsi" w:hAnsiTheme="majorHAnsi" w:cstheme="majorHAnsi"/>
          <w:sz w:val="22"/>
          <w:szCs w:val="22"/>
        </w:rPr>
        <w:t>BAILLEUR</w:t>
      </w:r>
      <w:r w:rsidRPr="00F619DB">
        <w:rPr>
          <w:rFonts w:asciiTheme="majorHAnsi" w:hAnsiTheme="majorHAnsi" w:cstheme="majorHAnsi"/>
          <w:sz w:val="22"/>
          <w:szCs w:val="22"/>
        </w:rPr>
        <w:t xml:space="preserve">, en </w:t>
      </w:r>
      <w:r w:rsidRPr="00F619DB">
        <w:rPr>
          <w:rFonts w:asciiTheme="majorHAnsi" w:hAnsiTheme="majorHAnsi" w:cstheme="majorHAnsi"/>
          <w:sz w:val="22"/>
          <w:szCs w:val="22"/>
        </w:rPr>
        <w:lastRenderedPageBreak/>
        <w:t xml:space="preserve">lien avec le préjudice subi, du manque à gagner subi par le </w:t>
      </w:r>
      <w:r w:rsidR="005914BF" w:rsidRPr="00F619DB">
        <w:rPr>
          <w:rFonts w:asciiTheme="majorHAnsi" w:hAnsiTheme="majorHAnsi" w:cstheme="majorHAnsi"/>
          <w:sz w:val="22"/>
          <w:szCs w:val="22"/>
        </w:rPr>
        <w:t>PRENEUR</w:t>
      </w:r>
      <w:r w:rsidRPr="00F619DB">
        <w:rPr>
          <w:rFonts w:asciiTheme="majorHAnsi" w:hAnsiTheme="majorHAnsi" w:cstheme="majorHAnsi"/>
          <w:sz w:val="22"/>
          <w:szCs w:val="22"/>
        </w:rPr>
        <w:t xml:space="preserve"> sur la durée de l’exploitation de la CENTRALE PHOTOVOLTAIQUE.</w:t>
      </w:r>
    </w:p>
    <w:p w14:paraId="11828B93" w14:textId="35B1F629" w:rsidR="0011134C" w:rsidRPr="00F619DB" w:rsidRDefault="0011134C" w:rsidP="0079032D">
      <w:pPr>
        <w:spacing w:after="120" w:line="240" w:lineRule="auto"/>
        <w:ind w:right="454" w:firstLine="708"/>
        <w:rPr>
          <w:rFonts w:asciiTheme="majorHAnsi" w:hAnsiTheme="majorHAnsi" w:cstheme="majorHAnsi"/>
          <w:sz w:val="22"/>
          <w:szCs w:val="22"/>
          <w:u w:val="single"/>
        </w:rPr>
      </w:pPr>
      <w:r w:rsidRPr="00F619DB">
        <w:rPr>
          <w:rFonts w:asciiTheme="majorHAnsi" w:hAnsiTheme="majorHAnsi" w:cstheme="majorHAnsi"/>
          <w:sz w:val="22"/>
          <w:szCs w:val="22"/>
          <w:u w:val="single"/>
        </w:rPr>
        <w:t>Servitudes de passage – canalisations – gaines et réseaux divers</w:t>
      </w:r>
    </w:p>
    <w:p w14:paraId="71F6B062" w14:textId="6F85C3D9" w:rsidR="0011134C" w:rsidRPr="00F619DB" w:rsidRDefault="0011134C" w:rsidP="0079032D">
      <w:pPr>
        <w:spacing w:after="12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 xml:space="preserve">Le </w:t>
      </w:r>
      <w:r w:rsidR="005914BF" w:rsidRPr="00F619DB">
        <w:rPr>
          <w:rFonts w:asciiTheme="majorHAnsi" w:hAnsiTheme="majorHAnsi" w:cstheme="majorHAnsi"/>
          <w:sz w:val="22"/>
          <w:szCs w:val="22"/>
        </w:rPr>
        <w:t>BAILLEUR</w:t>
      </w:r>
      <w:r w:rsidRPr="00F619DB">
        <w:rPr>
          <w:rFonts w:asciiTheme="majorHAnsi" w:hAnsiTheme="majorHAnsi" w:cstheme="majorHAnsi"/>
          <w:sz w:val="22"/>
          <w:szCs w:val="22"/>
        </w:rPr>
        <w:t xml:space="preserve"> donne son accord pour la constitution de l’ensemble des servitudes de passage, de canalisation et réseaux divers pour les besoins de l’exploitation, du fonctionnement et de la maintenance de la CENTRALE PHOTOVOLTAIQUE sur la base d’un plan validé par les bureaux d’études et qui respecteront les contraintes fixées notamment dans le plan de gestion du site et encore plus généralement en fonction des caractéristiques techniques du Site.</w:t>
      </w:r>
    </w:p>
    <w:p w14:paraId="7A5E98F5" w14:textId="79B74D6C" w:rsidR="0011134C" w:rsidRPr="00F619DB" w:rsidRDefault="0011134C" w:rsidP="0079032D">
      <w:pPr>
        <w:spacing w:after="12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 xml:space="preserve">Les canalisations, gaines et divers réseaux affectés à l’usage de la CENTRALE PHOTOVOLTAIQUE seront la propriété exclusive du </w:t>
      </w:r>
      <w:r w:rsidR="005914BF" w:rsidRPr="00F619DB">
        <w:rPr>
          <w:rFonts w:asciiTheme="majorHAnsi" w:hAnsiTheme="majorHAnsi" w:cstheme="majorHAnsi"/>
          <w:sz w:val="22"/>
          <w:szCs w:val="22"/>
        </w:rPr>
        <w:t xml:space="preserve">PRENEUR </w:t>
      </w:r>
      <w:r w:rsidRPr="00F619DB">
        <w:rPr>
          <w:rFonts w:asciiTheme="majorHAnsi" w:hAnsiTheme="majorHAnsi" w:cstheme="majorHAnsi"/>
          <w:sz w:val="22"/>
          <w:szCs w:val="22"/>
        </w:rPr>
        <w:t>sur tout leur parcours.</w:t>
      </w:r>
    </w:p>
    <w:p w14:paraId="2E64463E" w14:textId="0822102A" w:rsidR="0011134C" w:rsidRPr="00F619DB" w:rsidRDefault="0011134C" w:rsidP="0079032D">
      <w:pPr>
        <w:spacing w:after="12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Les servitudes associées seront consenties et acceptées sans prix ni indemnité.</w:t>
      </w:r>
    </w:p>
    <w:p w14:paraId="68A1FA12" w14:textId="3DC3FF17" w:rsidR="0011134C" w:rsidRPr="00F619DB" w:rsidRDefault="0011134C" w:rsidP="0079032D">
      <w:pPr>
        <w:spacing w:after="12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 xml:space="preserve">Les servitudes associées seront constituées concomitamment à la réitération par acte authentique du BAIL et aux frais du </w:t>
      </w:r>
      <w:r w:rsidR="005914BF" w:rsidRPr="00F619DB">
        <w:rPr>
          <w:rFonts w:asciiTheme="majorHAnsi" w:hAnsiTheme="majorHAnsi" w:cstheme="majorHAnsi"/>
          <w:sz w:val="22"/>
          <w:szCs w:val="22"/>
        </w:rPr>
        <w:t>PRENEUR</w:t>
      </w:r>
      <w:r w:rsidRPr="00F619DB">
        <w:rPr>
          <w:rFonts w:asciiTheme="majorHAnsi" w:hAnsiTheme="majorHAnsi" w:cstheme="majorHAnsi"/>
          <w:sz w:val="22"/>
          <w:szCs w:val="22"/>
        </w:rPr>
        <w:t>.</w:t>
      </w:r>
    </w:p>
    <w:p w14:paraId="02035882" w14:textId="76A4D016" w:rsidR="0011134C" w:rsidRPr="00F619DB" w:rsidRDefault="004E4B1E" w:rsidP="0079032D">
      <w:pPr>
        <w:pStyle w:val="Sansinterligne"/>
        <w:spacing w:before="300" w:after="240"/>
        <w:ind w:right="454" w:firstLine="709"/>
        <w:rPr>
          <w:rFonts w:cstheme="majorHAnsi"/>
          <w:b/>
          <w:bCs/>
        </w:rPr>
      </w:pPr>
      <w:bookmarkStart w:id="51" w:name="_Toc35527974"/>
      <w:r w:rsidRPr="00F619DB">
        <w:rPr>
          <w:rFonts w:cstheme="majorHAnsi"/>
          <w:b/>
          <w:bCs/>
        </w:rPr>
        <w:t>ARTICLE</w:t>
      </w:r>
      <w:r w:rsidR="0008435B">
        <w:rPr>
          <w:rFonts w:cstheme="majorHAnsi"/>
          <w:b/>
          <w:bCs/>
        </w:rPr>
        <w:t xml:space="preserve"> 11</w:t>
      </w:r>
      <w:r w:rsidRPr="00F619DB">
        <w:rPr>
          <w:rFonts w:cstheme="majorHAnsi"/>
          <w:b/>
          <w:bCs/>
        </w:rPr>
        <w:t xml:space="preserve"> – MONTANT DU LOYER</w:t>
      </w:r>
      <w:bookmarkEnd w:id="51"/>
      <w:r w:rsidRPr="00F619DB">
        <w:rPr>
          <w:rFonts w:cstheme="majorHAnsi"/>
          <w:b/>
          <w:bCs/>
        </w:rPr>
        <w:t xml:space="preserve"> </w:t>
      </w:r>
    </w:p>
    <w:p w14:paraId="714D38AD" w14:textId="26ADC127" w:rsidR="0011134C" w:rsidRPr="00F619DB" w:rsidRDefault="005914BF" w:rsidP="0079032D">
      <w:pPr>
        <w:spacing w:after="120"/>
        <w:ind w:left="709" w:right="454"/>
        <w:rPr>
          <w:rFonts w:asciiTheme="majorHAnsi" w:hAnsiTheme="majorHAnsi" w:cstheme="majorHAnsi"/>
          <w:sz w:val="22"/>
          <w:szCs w:val="22"/>
        </w:rPr>
      </w:pPr>
      <w:r w:rsidRPr="00F619DB">
        <w:rPr>
          <w:rFonts w:asciiTheme="majorHAnsi" w:hAnsiTheme="majorHAnsi" w:cstheme="majorHAnsi"/>
          <w:sz w:val="22"/>
          <w:szCs w:val="22"/>
        </w:rPr>
        <w:t>Le</w:t>
      </w:r>
      <w:r w:rsidR="0011134C" w:rsidRPr="00F619DB">
        <w:rPr>
          <w:rFonts w:asciiTheme="majorHAnsi" w:hAnsiTheme="majorHAnsi" w:cstheme="majorHAnsi"/>
          <w:sz w:val="22"/>
          <w:szCs w:val="22"/>
        </w:rPr>
        <w:t xml:space="preserve"> BAIL </w:t>
      </w:r>
      <w:r w:rsidRPr="00F619DB">
        <w:rPr>
          <w:rFonts w:asciiTheme="majorHAnsi" w:hAnsiTheme="majorHAnsi" w:cstheme="majorHAnsi"/>
          <w:sz w:val="22"/>
          <w:szCs w:val="22"/>
        </w:rPr>
        <w:t xml:space="preserve">est </w:t>
      </w:r>
      <w:r w:rsidR="0011134C" w:rsidRPr="00F619DB">
        <w:rPr>
          <w:rFonts w:asciiTheme="majorHAnsi" w:hAnsiTheme="majorHAnsi" w:cstheme="majorHAnsi"/>
          <w:sz w:val="22"/>
          <w:szCs w:val="22"/>
        </w:rPr>
        <w:t>consenti et accepté moyennant :</w:t>
      </w:r>
    </w:p>
    <w:p w14:paraId="7B210618" w14:textId="663654A5" w:rsidR="0011134C" w:rsidRPr="00F619DB" w:rsidRDefault="0011134C" w:rsidP="0079032D">
      <w:pPr>
        <w:pStyle w:val="Paragraphedeliste"/>
        <w:numPr>
          <w:ilvl w:val="0"/>
          <w:numId w:val="29"/>
        </w:numPr>
        <w:spacing w:after="120"/>
        <w:ind w:right="454"/>
        <w:contextualSpacing w:val="0"/>
        <w:rPr>
          <w:rFonts w:asciiTheme="majorHAnsi" w:hAnsiTheme="majorHAnsi" w:cstheme="majorHAnsi"/>
          <w:sz w:val="22"/>
          <w:szCs w:val="22"/>
        </w:rPr>
      </w:pPr>
      <w:r w:rsidRPr="00F619DB">
        <w:rPr>
          <w:rFonts w:asciiTheme="majorHAnsi" w:hAnsiTheme="majorHAnsi" w:cstheme="majorHAnsi"/>
          <w:sz w:val="22"/>
          <w:szCs w:val="22"/>
        </w:rPr>
        <w:t xml:space="preserve">Le versement par le </w:t>
      </w:r>
      <w:r w:rsidR="005914BF" w:rsidRPr="00F619DB">
        <w:rPr>
          <w:rFonts w:asciiTheme="majorHAnsi" w:hAnsiTheme="majorHAnsi" w:cstheme="majorHAnsi"/>
          <w:sz w:val="22"/>
          <w:szCs w:val="22"/>
        </w:rPr>
        <w:t>PRENEUR</w:t>
      </w:r>
      <w:r w:rsidRPr="00F619DB">
        <w:rPr>
          <w:rFonts w:asciiTheme="majorHAnsi" w:hAnsiTheme="majorHAnsi" w:cstheme="majorHAnsi"/>
          <w:sz w:val="22"/>
          <w:szCs w:val="22"/>
        </w:rPr>
        <w:t xml:space="preserve"> au </w:t>
      </w:r>
      <w:r w:rsidR="005914BF" w:rsidRPr="00F619DB">
        <w:rPr>
          <w:rFonts w:asciiTheme="majorHAnsi" w:hAnsiTheme="majorHAnsi" w:cstheme="majorHAnsi"/>
          <w:sz w:val="22"/>
          <w:szCs w:val="22"/>
        </w:rPr>
        <w:t>BAILLEUR</w:t>
      </w:r>
      <w:r w:rsidRPr="00F619DB">
        <w:rPr>
          <w:rFonts w:asciiTheme="majorHAnsi" w:hAnsiTheme="majorHAnsi" w:cstheme="majorHAnsi"/>
          <w:sz w:val="22"/>
          <w:szCs w:val="22"/>
        </w:rPr>
        <w:t xml:space="preserve"> à la date de prise d’effet du </w:t>
      </w:r>
      <w:r w:rsidR="0008435B">
        <w:rPr>
          <w:rFonts w:asciiTheme="majorHAnsi" w:hAnsiTheme="majorHAnsi" w:cstheme="majorHAnsi"/>
          <w:sz w:val="22"/>
          <w:szCs w:val="22"/>
        </w:rPr>
        <w:t>BAIL</w:t>
      </w:r>
      <w:r w:rsidRPr="00F619DB">
        <w:rPr>
          <w:rFonts w:asciiTheme="majorHAnsi" w:hAnsiTheme="majorHAnsi" w:cstheme="majorHAnsi"/>
          <w:sz w:val="22"/>
          <w:szCs w:val="22"/>
        </w:rPr>
        <w:t xml:space="preserve"> </w:t>
      </w:r>
      <w:r w:rsidR="005914BF" w:rsidRPr="00F619DB">
        <w:rPr>
          <w:rFonts w:asciiTheme="majorHAnsi" w:hAnsiTheme="majorHAnsi" w:cstheme="majorHAnsi"/>
          <w:sz w:val="22"/>
          <w:szCs w:val="22"/>
        </w:rPr>
        <w:t>à la</w:t>
      </w:r>
      <w:r w:rsidRPr="00F619DB">
        <w:rPr>
          <w:rFonts w:asciiTheme="majorHAnsi" w:hAnsiTheme="majorHAnsi" w:cstheme="majorHAnsi"/>
          <w:sz w:val="22"/>
          <w:szCs w:val="22"/>
        </w:rPr>
        <w:t xml:space="preserve"> CENTRALE PHOTOVOLTAÏQUE d’un montant de </w:t>
      </w:r>
      <w:r w:rsidRPr="00F619DB">
        <w:rPr>
          <w:rFonts w:asciiTheme="majorHAnsi" w:hAnsiTheme="majorHAnsi" w:cstheme="majorHAnsi"/>
        </w:rPr>
        <w:t>[•] </w:t>
      </w:r>
      <w:r w:rsidR="00E54FA4">
        <w:rPr>
          <w:rFonts w:asciiTheme="majorHAnsi" w:hAnsiTheme="majorHAnsi" w:cstheme="majorHAnsi"/>
        </w:rPr>
        <w:t xml:space="preserve">Dinars </w:t>
      </w:r>
      <w:r w:rsidR="00E54FA4" w:rsidRPr="00F619DB">
        <w:rPr>
          <w:rFonts w:asciiTheme="majorHAnsi" w:hAnsiTheme="majorHAnsi" w:cstheme="majorHAnsi"/>
          <w:sz w:val="22"/>
          <w:szCs w:val="22"/>
        </w:rPr>
        <w:t>Toutes Taxes Comprise</w:t>
      </w:r>
      <w:r w:rsidR="00E54FA4">
        <w:rPr>
          <w:rFonts w:asciiTheme="majorHAnsi" w:hAnsiTheme="majorHAnsi" w:cstheme="majorHAnsi"/>
          <w:sz w:val="22"/>
          <w:szCs w:val="22"/>
        </w:rPr>
        <w:t xml:space="preserve">s </w:t>
      </w:r>
      <w:r w:rsidRPr="00F619DB">
        <w:rPr>
          <w:rFonts w:asciiTheme="majorHAnsi" w:hAnsiTheme="majorHAnsi" w:cstheme="majorHAnsi"/>
        </w:rPr>
        <w:t>;</w:t>
      </w:r>
    </w:p>
    <w:p w14:paraId="4BF3338A" w14:textId="4C7FB1FF" w:rsidR="0073020F" w:rsidRPr="00F619DB" w:rsidRDefault="0011134C" w:rsidP="0079032D">
      <w:pPr>
        <w:pStyle w:val="Paragraphedeliste"/>
        <w:numPr>
          <w:ilvl w:val="0"/>
          <w:numId w:val="29"/>
        </w:numPr>
        <w:spacing w:after="120"/>
        <w:ind w:right="454"/>
        <w:contextualSpacing w:val="0"/>
        <w:rPr>
          <w:rFonts w:asciiTheme="majorHAnsi" w:hAnsiTheme="majorHAnsi" w:cstheme="majorHAnsi"/>
          <w:sz w:val="22"/>
          <w:szCs w:val="22"/>
        </w:rPr>
      </w:pPr>
      <w:r w:rsidRPr="00F619DB">
        <w:rPr>
          <w:rFonts w:asciiTheme="majorHAnsi" w:hAnsiTheme="majorHAnsi" w:cstheme="majorHAnsi"/>
          <w:sz w:val="22"/>
          <w:szCs w:val="22"/>
        </w:rPr>
        <w:t xml:space="preserve">Le versement par le </w:t>
      </w:r>
      <w:r w:rsidR="005914BF" w:rsidRPr="00F619DB">
        <w:rPr>
          <w:rFonts w:asciiTheme="majorHAnsi" w:hAnsiTheme="majorHAnsi" w:cstheme="majorHAnsi"/>
          <w:sz w:val="22"/>
          <w:szCs w:val="22"/>
        </w:rPr>
        <w:t>PRENEUR</w:t>
      </w:r>
      <w:r w:rsidRPr="00F619DB">
        <w:rPr>
          <w:rFonts w:asciiTheme="majorHAnsi" w:hAnsiTheme="majorHAnsi" w:cstheme="majorHAnsi"/>
          <w:sz w:val="22"/>
          <w:szCs w:val="22"/>
        </w:rPr>
        <w:t xml:space="preserve"> au </w:t>
      </w:r>
      <w:r w:rsidR="005914BF" w:rsidRPr="00F619DB">
        <w:rPr>
          <w:rFonts w:asciiTheme="majorHAnsi" w:hAnsiTheme="majorHAnsi" w:cstheme="majorHAnsi"/>
          <w:sz w:val="22"/>
          <w:szCs w:val="22"/>
        </w:rPr>
        <w:t>BAILLEUR</w:t>
      </w:r>
      <w:r w:rsidRPr="00F619DB">
        <w:rPr>
          <w:rFonts w:asciiTheme="majorHAnsi" w:hAnsiTheme="majorHAnsi" w:cstheme="majorHAnsi"/>
          <w:sz w:val="22"/>
          <w:szCs w:val="22"/>
        </w:rPr>
        <w:t xml:space="preserve"> d’un loyer annuel d’un montant de </w:t>
      </w:r>
      <w:r w:rsidRPr="00F619DB">
        <w:rPr>
          <w:rFonts w:asciiTheme="majorHAnsi" w:hAnsiTheme="majorHAnsi" w:cstheme="majorHAnsi"/>
        </w:rPr>
        <w:t xml:space="preserve">[•] </w:t>
      </w:r>
      <w:r w:rsidR="00E54FA4">
        <w:rPr>
          <w:rFonts w:asciiTheme="majorHAnsi" w:hAnsiTheme="majorHAnsi" w:cstheme="majorHAnsi"/>
        </w:rPr>
        <w:t xml:space="preserve">Dinars </w:t>
      </w:r>
      <w:r w:rsidRPr="00F619DB">
        <w:rPr>
          <w:rFonts w:asciiTheme="majorHAnsi" w:hAnsiTheme="majorHAnsi" w:cstheme="majorHAnsi"/>
          <w:sz w:val="22"/>
          <w:szCs w:val="22"/>
        </w:rPr>
        <w:t>Toutes Taxes Comprises à compter de la date d’anniversaire de la première année (N+1) suivant la mise en service de la CENTRALE PHOTOVOLTAIQUE et jusqu’à la fin du BAIL (ou N désigne la date de mise en service de la CENTRALE PHOTOVOLTAIQUE).</w:t>
      </w:r>
    </w:p>
    <w:p w14:paraId="7556D484" w14:textId="0F713940" w:rsidR="0011134C" w:rsidRPr="00F619DB" w:rsidRDefault="0011134C" w:rsidP="0079032D">
      <w:pPr>
        <w:spacing w:after="120"/>
        <w:ind w:left="709" w:right="454"/>
        <w:rPr>
          <w:rFonts w:asciiTheme="majorHAnsi" w:hAnsiTheme="majorHAnsi" w:cstheme="majorHAnsi"/>
          <w:sz w:val="22"/>
          <w:szCs w:val="22"/>
        </w:rPr>
      </w:pPr>
      <w:r w:rsidRPr="00F619DB">
        <w:rPr>
          <w:rFonts w:asciiTheme="majorHAnsi" w:hAnsiTheme="majorHAnsi" w:cstheme="majorHAnsi"/>
          <w:sz w:val="22"/>
          <w:szCs w:val="22"/>
        </w:rPr>
        <w:t>Le loyer sera versé au [15 janvier] de chaque année, à terme échu.</w:t>
      </w:r>
    </w:p>
    <w:p w14:paraId="39762236" w14:textId="6DFF5095" w:rsidR="0011134C" w:rsidRDefault="0011134C" w:rsidP="0079032D">
      <w:pPr>
        <w:spacing w:after="120"/>
        <w:ind w:left="709" w:right="454"/>
        <w:rPr>
          <w:rFonts w:asciiTheme="majorHAnsi" w:hAnsiTheme="majorHAnsi" w:cstheme="majorHAnsi"/>
          <w:sz w:val="22"/>
          <w:szCs w:val="22"/>
        </w:rPr>
      </w:pPr>
      <w:r w:rsidRPr="00F619DB">
        <w:rPr>
          <w:rFonts w:asciiTheme="majorHAnsi" w:hAnsiTheme="majorHAnsi" w:cstheme="majorHAnsi"/>
          <w:sz w:val="22"/>
          <w:szCs w:val="22"/>
        </w:rPr>
        <w:t xml:space="preserve">Le montant du loyer sera majoré chaque année de </w:t>
      </w:r>
      <w:r w:rsidR="005D5F26" w:rsidRPr="00F619DB">
        <w:rPr>
          <w:rFonts w:asciiTheme="majorHAnsi" w:hAnsiTheme="majorHAnsi" w:cstheme="majorHAnsi"/>
          <w:sz w:val="22"/>
          <w:szCs w:val="22"/>
        </w:rPr>
        <w:t>[•]</w:t>
      </w:r>
      <w:r w:rsidR="0079032D">
        <w:rPr>
          <w:rFonts w:asciiTheme="majorHAnsi" w:hAnsiTheme="majorHAnsi" w:cstheme="majorHAnsi"/>
          <w:sz w:val="22"/>
          <w:szCs w:val="22"/>
        </w:rPr>
        <w:t xml:space="preserve"> </w:t>
      </w:r>
      <w:r w:rsidRPr="00F619DB">
        <w:rPr>
          <w:rFonts w:asciiTheme="majorHAnsi" w:hAnsiTheme="majorHAnsi" w:cstheme="majorHAnsi"/>
          <w:sz w:val="22"/>
          <w:szCs w:val="22"/>
        </w:rPr>
        <w:t xml:space="preserve">% à compter de l’année </w:t>
      </w:r>
      <w:r w:rsidR="005D5F26" w:rsidRPr="00F619DB">
        <w:rPr>
          <w:rFonts w:asciiTheme="majorHAnsi" w:hAnsiTheme="majorHAnsi" w:cstheme="majorHAnsi"/>
          <w:sz w:val="22"/>
          <w:szCs w:val="22"/>
        </w:rPr>
        <w:t>[•]</w:t>
      </w:r>
      <w:r w:rsidRPr="00F619DB">
        <w:rPr>
          <w:rFonts w:asciiTheme="majorHAnsi" w:hAnsiTheme="majorHAnsi" w:cstheme="majorHAnsi"/>
          <w:sz w:val="22"/>
          <w:szCs w:val="22"/>
        </w:rPr>
        <w:t xml:space="preserve">. </w:t>
      </w:r>
    </w:p>
    <w:p w14:paraId="3DAB4821" w14:textId="3B077EC7" w:rsidR="00E54FA4" w:rsidRPr="00F619DB" w:rsidRDefault="00E54FA4" w:rsidP="00E54FA4">
      <w:pPr>
        <w:pBdr>
          <w:top w:val="single" w:sz="4" w:space="1" w:color="2F5496" w:themeColor="accent1" w:themeShade="BF"/>
          <w:left w:val="single" w:sz="4" w:space="4" w:color="2F5496" w:themeColor="accent1" w:themeShade="BF"/>
          <w:bottom w:val="single" w:sz="4" w:space="1" w:color="2F5496" w:themeColor="accent1" w:themeShade="BF"/>
          <w:right w:val="single" w:sz="4" w:space="4" w:color="2F5496" w:themeColor="accent1" w:themeShade="BF"/>
        </w:pBdr>
        <w:shd w:val="clear" w:color="auto" w:fill="DEEAF6" w:themeFill="accent5" w:themeFillTint="33"/>
        <w:spacing w:before="120" w:after="0" w:line="240" w:lineRule="auto"/>
        <w:ind w:left="708" w:right="454"/>
        <w:rPr>
          <w:rFonts w:asciiTheme="majorHAnsi" w:hAnsiTheme="majorHAnsi" w:cstheme="majorHAnsi"/>
          <w:b/>
          <w:bCs/>
          <w:i/>
          <w:iCs/>
          <w:color w:val="2F5496" w:themeColor="accent1" w:themeShade="BF"/>
          <w:sz w:val="22"/>
          <w:szCs w:val="22"/>
        </w:rPr>
      </w:pPr>
      <w:r w:rsidRPr="00F619DB">
        <w:rPr>
          <w:rFonts w:asciiTheme="majorHAnsi" w:hAnsiTheme="majorHAnsi" w:cstheme="majorHAnsi"/>
          <w:b/>
          <w:bCs/>
          <w:i/>
          <w:iCs/>
          <w:color w:val="2F5496" w:themeColor="accent1" w:themeShade="BF"/>
          <w:sz w:val="22"/>
          <w:szCs w:val="22"/>
        </w:rPr>
        <w:t xml:space="preserve">Note : </w:t>
      </w:r>
      <w:r>
        <w:rPr>
          <w:rFonts w:asciiTheme="majorHAnsi" w:hAnsiTheme="majorHAnsi" w:cstheme="majorHAnsi"/>
          <w:b/>
          <w:bCs/>
          <w:i/>
          <w:iCs/>
          <w:color w:val="2F5496" w:themeColor="accent1" w:themeShade="BF"/>
          <w:sz w:val="22"/>
          <w:szCs w:val="22"/>
        </w:rPr>
        <w:t>les modalités de loyer ci-dessus sont données à titre indicatif et sont à négocier entre les Parties.</w:t>
      </w:r>
    </w:p>
    <w:p w14:paraId="3D8359E5" w14:textId="5E6D90DC" w:rsidR="0011134C" w:rsidRPr="00F619DB" w:rsidRDefault="004E4B1E" w:rsidP="0079032D">
      <w:pPr>
        <w:pStyle w:val="Sansinterligne"/>
        <w:spacing w:before="300" w:after="240"/>
        <w:ind w:right="454" w:firstLine="709"/>
        <w:rPr>
          <w:rFonts w:cstheme="majorHAnsi"/>
          <w:b/>
          <w:bCs/>
        </w:rPr>
      </w:pPr>
      <w:bookmarkStart w:id="52" w:name="_Toc35527975"/>
      <w:r w:rsidRPr="00F619DB">
        <w:rPr>
          <w:rFonts w:cstheme="majorHAnsi"/>
          <w:b/>
          <w:bCs/>
        </w:rPr>
        <w:t>ARTICLE 1</w:t>
      </w:r>
      <w:r w:rsidR="0008435B">
        <w:rPr>
          <w:rFonts w:cstheme="majorHAnsi"/>
          <w:b/>
          <w:bCs/>
        </w:rPr>
        <w:t>2</w:t>
      </w:r>
      <w:r w:rsidRPr="00F619DB">
        <w:rPr>
          <w:rFonts w:cstheme="majorHAnsi"/>
          <w:b/>
          <w:bCs/>
        </w:rPr>
        <w:t xml:space="preserve"> – CHARGES ET IMPOSITIONS</w:t>
      </w:r>
      <w:bookmarkEnd w:id="52"/>
    </w:p>
    <w:p w14:paraId="285CD996" w14:textId="2CFF5D46" w:rsidR="0011134C" w:rsidRPr="00F619DB" w:rsidRDefault="0011134C" w:rsidP="0079032D">
      <w:pPr>
        <w:spacing w:after="240"/>
        <w:ind w:left="709" w:right="454"/>
        <w:rPr>
          <w:rFonts w:asciiTheme="majorHAnsi" w:hAnsiTheme="majorHAnsi" w:cstheme="majorHAnsi"/>
          <w:sz w:val="22"/>
          <w:szCs w:val="22"/>
        </w:rPr>
      </w:pPr>
      <w:r w:rsidRPr="00F619DB">
        <w:rPr>
          <w:rFonts w:asciiTheme="majorHAnsi" w:hAnsiTheme="majorHAnsi" w:cstheme="majorHAnsi"/>
          <w:sz w:val="22"/>
          <w:szCs w:val="22"/>
        </w:rPr>
        <w:t xml:space="preserve">Le </w:t>
      </w:r>
      <w:r w:rsidR="005914BF" w:rsidRPr="00F619DB">
        <w:rPr>
          <w:rFonts w:asciiTheme="majorHAnsi" w:hAnsiTheme="majorHAnsi" w:cstheme="majorHAnsi"/>
          <w:bCs/>
          <w:sz w:val="22"/>
          <w:szCs w:val="22"/>
        </w:rPr>
        <w:t>PRENEUR</w:t>
      </w:r>
      <w:r w:rsidRPr="00F619DB">
        <w:rPr>
          <w:rFonts w:asciiTheme="majorHAnsi" w:hAnsiTheme="majorHAnsi" w:cstheme="majorHAnsi"/>
          <w:bCs/>
          <w:sz w:val="22"/>
          <w:szCs w:val="22"/>
        </w:rPr>
        <w:t xml:space="preserve"> supportera</w:t>
      </w:r>
      <w:r w:rsidRPr="00F619DB">
        <w:rPr>
          <w:rFonts w:asciiTheme="majorHAnsi" w:hAnsiTheme="majorHAnsi" w:cstheme="majorHAnsi"/>
          <w:sz w:val="22"/>
          <w:szCs w:val="22"/>
        </w:rPr>
        <w:t xml:space="preserve"> la charge de l’ensemble des impôts et taxes existants ou à venir relatifs à la CENTRALE PHOTOVOLTAIQUE et à la production et vente de l’électricité produite.</w:t>
      </w:r>
    </w:p>
    <w:p w14:paraId="58B37CDC" w14:textId="4275419F" w:rsidR="0011134C" w:rsidRPr="00F619DB" w:rsidRDefault="004E4B1E" w:rsidP="0079032D">
      <w:pPr>
        <w:pStyle w:val="Sansinterligne"/>
        <w:spacing w:before="300" w:after="240"/>
        <w:ind w:right="454" w:firstLine="709"/>
        <w:rPr>
          <w:rFonts w:cstheme="majorHAnsi"/>
          <w:b/>
          <w:bCs/>
        </w:rPr>
      </w:pPr>
      <w:bookmarkStart w:id="53" w:name="_Toc35527976"/>
      <w:r w:rsidRPr="00F619DB">
        <w:rPr>
          <w:rFonts w:cstheme="majorHAnsi"/>
          <w:b/>
          <w:bCs/>
        </w:rPr>
        <w:t>ARTICLE 1</w:t>
      </w:r>
      <w:r w:rsidR="0008435B">
        <w:rPr>
          <w:rFonts w:cstheme="majorHAnsi"/>
          <w:b/>
          <w:bCs/>
        </w:rPr>
        <w:t>3</w:t>
      </w:r>
      <w:r w:rsidRPr="00F619DB">
        <w:rPr>
          <w:rFonts w:cstheme="majorHAnsi"/>
          <w:b/>
          <w:bCs/>
        </w:rPr>
        <w:t xml:space="preserve"> – RESILIATION DU BAIL</w:t>
      </w:r>
      <w:bookmarkEnd w:id="53"/>
    </w:p>
    <w:p w14:paraId="7774E3A8" w14:textId="7BFD2B7A" w:rsidR="0011134C" w:rsidRPr="00F619DB" w:rsidRDefault="0011134C" w:rsidP="0079032D">
      <w:pPr>
        <w:spacing w:after="12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 xml:space="preserve">La résiliation du BAIL d’un commun accord est toujours possible dans les conditions que </w:t>
      </w:r>
      <w:r w:rsidR="005914BF" w:rsidRPr="00F619DB">
        <w:rPr>
          <w:rFonts w:asciiTheme="majorHAnsi" w:hAnsiTheme="majorHAnsi" w:cstheme="majorHAnsi"/>
          <w:sz w:val="22"/>
          <w:szCs w:val="22"/>
        </w:rPr>
        <w:t>le BAILLEUR</w:t>
      </w:r>
      <w:r w:rsidRPr="00F619DB">
        <w:rPr>
          <w:rFonts w:asciiTheme="majorHAnsi" w:hAnsiTheme="majorHAnsi" w:cstheme="majorHAnsi"/>
          <w:sz w:val="22"/>
          <w:szCs w:val="22"/>
        </w:rPr>
        <w:t xml:space="preserve"> et </w:t>
      </w:r>
      <w:r w:rsidR="005914BF" w:rsidRPr="00F619DB">
        <w:rPr>
          <w:rFonts w:asciiTheme="majorHAnsi" w:hAnsiTheme="majorHAnsi" w:cstheme="majorHAnsi"/>
          <w:sz w:val="22"/>
          <w:szCs w:val="22"/>
        </w:rPr>
        <w:t xml:space="preserve">le PRENEUR </w:t>
      </w:r>
      <w:r w:rsidRPr="00F619DB">
        <w:rPr>
          <w:rFonts w:asciiTheme="majorHAnsi" w:hAnsiTheme="majorHAnsi" w:cstheme="majorHAnsi"/>
          <w:sz w:val="22"/>
          <w:szCs w:val="22"/>
        </w:rPr>
        <w:t>détermineront entre eux d’un commun accord.</w:t>
      </w:r>
    </w:p>
    <w:p w14:paraId="1763D383" w14:textId="2EF9D781" w:rsidR="0011134C" w:rsidRPr="00F619DB" w:rsidRDefault="0011134C" w:rsidP="0079032D">
      <w:pPr>
        <w:pStyle w:val="Paragraphedeliste"/>
        <w:numPr>
          <w:ilvl w:val="0"/>
          <w:numId w:val="29"/>
        </w:numPr>
        <w:spacing w:after="120" w:line="240" w:lineRule="auto"/>
        <w:ind w:right="454"/>
        <w:contextualSpacing w:val="0"/>
        <w:rPr>
          <w:rFonts w:asciiTheme="majorHAnsi" w:hAnsiTheme="majorHAnsi" w:cstheme="majorHAnsi"/>
          <w:sz w:val="22"/>
          <w:szCs w:val="22"/>
        </w:rPr>
      </w:pPr>
      <w:r w:rsidRPr="00F619DB">
        <w:rPr>
          <w:rFonts w:asciiTheme="majorHAnsi" w:hAnsiTheme="majorHAnsi" w:cstheme="majorHAnsi"/>
          <w:sz w:val="22"/>
          <w:szCs w:val="22"/>
          <w:u w:val="single"/>
        </w:rPr>
        <w:t xml:space="preserve">Résiliation à l’initiative du </w:t>
      </w:r>
      <w:r w:rsidR="005914BF" w:rsidRPr="00F619DB">
        <w:rPr>
          <w:rFonts w:asciiTheme="majorHAnsi" w:hAnsiTheme="majorHAnsi" w:cstheme="majorHAnsi"/>
          <w:sz w:val="22"/>
          <w:szCs w:val="22"/>
          <w:u w:val="single"/>
        </w:rPr>
        <w:t>BAILLEUR</w:t>
      </w:r>
      <w:r w:rsidR="005914BF" w:rsidRPr="00F619DB">
        <w:rPr>
          <w:rFonts w:asciiTheme="majorHAnsi" w:hAnsiTheme="majorHAnsi" w:cstheme="majorHAnsi"/>
          <w:sz w:val="22"/>
          <w:szCs w:val="22"/>
        </w:rPr>
        <w:t> :</w:t>
      </w:r>
    </w:p>
    <w:p w14:paraId="3EB693CE" w14:textId="4765B560" w:rsidR="0011134C" w:rsidRPr="00F619DB" w:rsidRDefault="0011134C" w:rsidP="0079032D">
      <w:pPr>
        <w:spacing w:after="12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 xml:space="preserve">A défaut de paiement du loyer dans les délais contractuels, le </w:t>
      </w:r>
      <w:r w:rsidR="00305D6E">
        <w:rPr>
          <w:rFonts w:asciiTheme="majorHAnsi" w:hAnsiTheme="majorHAnsi" w:cstheme="majorHAnsi"/>
          <w:sz w:val="22"/>
          <w:szCs w:val="22"/>
        </w:rPr>
        <w:t>BAILLEUR</w:t>
      </w:r>
      <w:r w:rsidRPr="00F619DB">
        <w:rPr>
          <w:rFonts w:asciiTheme="majorHAnsi" w:hAnsiTheme="majorHAnsi" w:cstheme="majorHAnsi"/>
          <w:sz w:val="22"/>
          <w:szCs w:val="22"/>
        </w:rPr>
        <w:t xml:space="preserve"> sera autorisé, après une sommation restée sans effet, à faire prononcer en justice la résiliation du BAIL.</w:t>
      </w:r>
    </w:p>
    <w:p w14:paraId="2DBA3031" w14:textId="1C4D9EAD" w:rsidR="0011134C" w:rsidRPr="00F619DB" w:rsidRDefault="0011134C" w:rsidP="0079032D">
      <w:pPr>
        <w:spacing w:after="12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 xml:space="preserve">La résiliation peut également être demandée en justice par le </w:t>
      </w:r>
      <w:r w:rsidR="00305D6E">
        <w:rPr>
          <w:rFonts w:asciiTheme="majorHAnsi" w:hAnsiTheme="majorHAnsi" w:cstheme="majorHAnsi"/>
          <w:sz w:val="22"/>
          <w:szCs w:val="22"/>
        </w:rPr>
        <w:t>BAILLEUR</w:t>
      </w:r>
      <w:r w:rsidRPr="00F619DB">
        <w:rPr>
          <w:rFonts w:asciiTheme="majorHAnsi" w:hAnsiTheme="majorHAnsi" w:cstheme="majorHAnsi"/>
          <w:sz w:val="22"/>
          <w:szCs w:val="22"/>
        </w:rPr>
        <w:t xml:space="preserve"> en cas d'inexécution des conditions du </w:t>
      </w:r>
      <w:r w:rsidR="005C3365">
        <w:rPr>
          <w:rFonts w:asciiTheme="majorHAnsi" w:hAnsiTheme="majorHAnsi" w:cstheme="majorHAnsi"/>
          <w:sz w:val="22"/>
          <w:szCs w:val="22"/>
        </w:rPr>
        <w:t>BAIL</w:t>
      </w:r>
      <w:r w:rsidRPr="00F619DB">
        <w:rPr>
          <w:rFonts w:asciiTheme="majorHAnsi" w:hAnsiTheme="majorHAnsi" w:cstheme="majorHAnsi"/>
          <w:sz w:val="22"/>
          <w:szCs w:val="22"/>
        </w:rPr>
        <w:t xml:space="preserve"> par le </w:t>
      </w:r>
      <w:r w:rsidR="00305D6E">
        <w:rPr>
          <w:rFonts w:asciiTheme="majorHAnsi" w:hAnsiTheme="majorHAnsi" w:cstheme="majorHAnsi"/>
          <w:sz w:val="22"/>
          <w:szCs w:val="22"/>
        </w:rPr>
        <w:t>PRENEUR</w:t>
      </w:r>
      <w:r w:rsidRPr="00F619DB">
        <w:rPr>
          <w:rFonts w:asciiTheme="majorHAnsi" w:hAnsiTheme="majorHAnsi" w:cstheme="majorHAnsi"/>
          <w:sz w:val="22"/>
          <w:szCs w:val="22"/>
        </w:rPr>
        <w:t>.</w:t>
      </w:r>
    </w:p>
    <w:p w14:paraId="0F9E8163" w14:textId="000DADA0" w:rsidR="0011134C" w:rsidRPr="00F619DB" w:rsidRDefault="0011134C" w:rsidP="0079032D">
      <w:pPr>
        <w:spacing w:after="12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lastRenderedPageBreak/>
        <w:t xml:space="preserve">En outre, dans le cas où le </w:t>
      </w:r>
      <w:r w:rsidR="00305D6E">
        <w:rPr>
          <w:rFonts w:asciiTheme="majorHAnsi" w:hAnsiTheme="majorHAnsi" w:cstheme="majorHAnsi"/>
          <w:sz w:val="22"/>
          <w:szCs w:val="22"/>
        </w:rPr>
        <w:t>PRENEUR</w:t>
      </w:r>
      <w:r w:rsidRPr="00F619DB">
        <w:rPr>
          <w:rFonts w:asciiTheme="majorHAnsi" w:hAnsiTheme="majorHAnsi" w:cstheme="majorHAnsi"/>
          <w:sz w:val="22"/>
          <w:szCs w:val="22"/>
        </w:rPr>
        <w:t xml:space="preserve"> ou ses ayants droits auraient, pour les besoins du financement de la CENTRALE PHOTOVOLTAIQUE, constitué des sûretés au profit de tiers ou conclu un crédit-bail notifié au </w:t>
      </w:r>
      <w:r w:rsidR="00305D6E">
        <w:rPr>
          <w:rFonts w:asciiTheme="majorHAnsi" w:hAnsiTheme="majorHAnsi" w:cstheme="majorHAnsi"/>
          <w:sz w:val="22"/>
          <w:szCs w:val="22"/>
        </w:rPr>
        <w:t>BAILLEUR</w:t>
      </w:r>
      <w:r w:rsidRPr="00F619DB">
        <w:rPr>
          <w:rFonts w:asciiTheme="majorHAnsi" w:hAnsiTheme="majorHAnsi" w:cstheme="majorHAnsi"/>
          <w:sz w:val="22"/>
          <w:szCs w:val="22"/>
        </w:rPr>
        <w:t xml:space="preserve"> les actes correspondants, la résiliation ne pourra avoir lieu à la requête du </w:t>
      </w:r>
      <w:r w:rsidR="00305D6E">
        <w:rPr>
          <w:rFonts w:asciiTheme="majorHAnsi" w:hAnsiTheme="majorHAnsi" w:cstheme="majorHAnsi"/>
          <w:sz w:val="22"/>
          <w:szCs w:val="22"/>
        </w:rPr>
        <w:t>BAILLEUR</w:t>
      </w:r>
      <w:r w:rsidRPr="00F619DB">
        <w:rPr>
          <w:rFonts w:asciiTheme="majorHAnsi" w:hAnsiTheme="majorHAnsi" w:cstheme="majorHAnsi"/>
          <w:sz w:val="22"/>
          <w:szCs w:val="22"/>
        </w:rPr>
        <w:t xml:space="preserve"> sous peine d’inopposabilité aux tiers bénéficiaires de sûretés ou aux organismes de crédit-bail, avant l’expiration d’un délai de [deux (2) mois] à compter de la date à laquelle la sommation de payer ou d’exécution aura été signifiée à ces derniers. Si, à l’expiration de ce délai de [deux (2) mois], les titulaires de sûretés et organismes de crédit-bail n’ont pas signifié au </w:t>
      </w:r>
      <w:r w:rsidR="00305D6E">
        <w:rPr>
          <w:rFonts w:asciiTheme="majorHAnsi" w:hAnsiTheme="majorHAnsi" w:cstheme="majorHAnsi"/>
          <w:sz w:val="22"/>
          <w:szCs w:val="22"/>
        </w:rPr>
        <w:t>BAILLEUR</w:t>
      </w:r>
      <w:r w:rsidRPr="00F619DB">
        <w:rPr>
          <w:rFonts w:asciiTheme="majorHAnsi" w:hAnsiTheme="majorHAnsi" w:cstheme="majorHAnsi"/>
          <w:sz w:val="22"/>
          <w:szCs w:val="22"/>
        </w:rPr>
        <w:t xml:space="preserve"> leur substitution pure et simple dans les obligations du </w:t>
      </w:r>
      <w:r w:rsidR="00305D6E">
        <w:rPr>
          <w:rFonts w:asciiTheme="majorHAnsi" w:hAnsiTheme="majorHAnsi" w:cstheme="majorHAnsi"/>
          <w:sz w:val="22"/>
          <w:szCs w:val="22"/>
        </w:rPr>
        <w:t>PRENEUR</w:t>
      </w:r>
      <w:r w:rsidRPr="00F619DB">
        <w:rPr>
          <w:rFonts w:asciiTheme="majorHAnsi" w:hAnsiTheme="majorHAnsi" w:cstheme="majorHAnsi"/>
          <w:sz w:val="22"/>
          <w:szCs w:val="22"/>
        </w:rPr>
        <w:t xml:space="preserve">, le </w:t>
      </w:r>
      <w:r w:rsidR="00305D6E">
        <w:rPr>
          <w:rFonts w:asciiTheme="majorHAnsi" w:hAnsiTheme="majorHAnsi" w:cstheme="majorHAnsi"/>
          <w:sz w:val="22"/>
          <w:szCs w:val="22"/>
        </w:rPr>
        <w:t>BAILLEUR</w:t>
      </w:r>
      <w:r w:rsidRPr="00F619DB">
        <w:rPr>
          <w:rFonts w:asciiTheme="majorHAnsi" w:hAnsiTheme="majorHAnsi" w:cstheme="majorHAnsi"/>
          <w:sz w:val="22"/>
          <w:szCs w:val="22"/>
        </w:rPr>
        <w:t xml:space="preserve"> pourra alors demander la résiliation judiciaire du </w:t>
      </w:r>
      <w:r w:rsidR="0008435B">
        <w:rPr>
          <w:rFonts w:asciiTheme="majorHAnsi" w:hAnsiTheme="majorHAnsi" w:cstheme="majorHAnsi"/>
          <w:sz w:val="22"/>
          <w:szCs w:val="22"/>
        </w:rPr>
        <w:t>BAIL</w:t>
      </w:r>
      <w:r w:rsidRPr="00F619DB">
        <w:rPr>
          <w:rFonts w:asciiTheme="majorHAnsi" w:hAnsiTheme="majorHAnsi" w:cstheme="majorHAnsi"/>
          <w:sz w:val="22"/>
          <w:szCs w:val="22"/>
        </w:rPr>
        <w:t>.</w:t>
      </w:r>
    </w:p>
    <w:p w14:paraId="103944D7" w14:textId="2FF842FD" w:rsidR="0011134C" w:rsidRPr="00F619DB" w:rsidRDefault="0011134C" w:rsidP="0079032D">
      <w:pPr>
        <w:pStyle w:val="Paragraphedeliste"/>
        <w:numPr>
          <w:ilvl w:val="0"/>
          <w:numId w:val="29"/>
        </w:numPr>
        <w:spacing w:after="120" w:line="240" w:lineRule="auto"/>
        <w:ind w:right="454"/>
        <w:contextualSpacing w:val="0"/>
        <w:rPr>
          <w:rFonts w:asciiTheme="majorHAnsi" w:hAnsiTheme="majorHAnsi" w:cstheme="majorHAnsi"/>
          <w:sz w:val="22"/>
          <w:szCs w:val="22"/>
        </w:rPr>
      </w:pPr>
      <w:r w:rsidRPr="00F619DB">
        <w:rPr>
          <w:rFonts w:asciiTheme="majorHAnsi" w:hAnsiTheme="majorHAnsi" w:cstheme="majorHAnsi"/>
          <w:sz w:val="22"/>
          <w:szCs w:val="22"/>
          <w:u w:val="single"/>
        </w:rPr>
        <w:t xml:space="preserve">Résiliation à l’initiative du </w:t>
      </w:r>
      <w:r w:rsidR="005914BF" w:rsidRPr="00F619DB">
        <w:rPr>
          <w:rFonts w:asciiTheme="majorHAnsi" w:hAnsiTheme="majorHAnsi" w:cstheme="majorHAnsi"/>
          <w:sz w:val="22"/>
          <w:szCs w:val="22"/>
          <w:u w:val="single"/>
        </w:rPr>
        <w:t>PRENEUR</w:t>
      </w:r>
      <w:r w:rsidR="005914BF" w:rsidRPr="00F619DB">
        <w:rPr>
          <w:rFonts w:asciiTheme="majorHAnsi" w:hAnsiTheme="majorHAnsi" w:cstheme="majorHAnsi"/>
          <w:sz w:val="22"/>
          <w:szCs w:val="22"/>
        </w:rPr>
        <w:t> :</w:t>
      </w:r>
    </w:p>
    <w:p w14:paraId="678EF122" w14:textId="0C68F4EA" w:rsidR="0011134C" w:rsidRPr="00F619DB" w:rsidRDefault="0011134C" w:rsidP="0079032D">
      <w:pPr>
        <w:spacing w:after="120"/>
        <w:ind w:left="709" w:right="454"/>
        <w:rPr>
          <w:rFonts w:asciiTheme="majorHAnsi" w:hAnsiTheme="majorHAnsi" w:cstheme="majorHAnsi"/>
          <w:sz w:val="22"/>
          <w:szCs w:val="22"/>
        </w:rPr>
      </w:pPr>
      <w:r w:rsidRPr="00F619DB">
        <w:rPr>
          <w:rFonts w:asciiTheme="majorHAnsi" w:hAnsiTheme="majorHAnsi" w:cstheme="majorHAnsi"/>
          <w:sz w:val="22"/>
          <w:szCs w:val="22"/>
        </w:rPr>
        <w:t>Le BAIL sera résilié de plein droit et sans indemnité en cas de force majeure rendant définitivement impossible la réalisation ou l’exploitation de la CENTRALE PHOTOVOLTAIQUE.</w:t>
      </w:r>
    </w:p>
    <w:p w14:paraId="71C58BDA" w14:textId="43195160" w:rsidR="0011134C" w:rsidRPr="00F619DB" w:rsidRDefault="0011134C" w:rsidP="0079032D">
      <w:pPr>
        <w:spacing w:after="120"/>
        <w:ind w:left="709" w:right="454"/>
        <w:rPr>
          <w:rFonts w:asciiTheme="majorHAnsi" w:hAnsiTheme="majorHAnsi" w:cstheme="majorHAnsi"/>
          <w:sz w:val="22"/>
          <w:szCs w:val="22"/>
        </w:rPr>
      </w:pPr>
      <w:r w:rsidRPr="00F619DB">
        <w:rPr>
          <w:rFonts w:asciiTheme="majorHAnsi" w:hAnsiTheme="majorHAnsi" w:cstheme="majorHAnsi"/>
          <w:sz w:val="22"/>
          <w:szCs w:val="22"/>
        </w:rPr>
        <w:t xml:space="preserve">Le BAIL pourra être résilié judiciairement à la demande du </w:t>
      </w:r>
      <w:r w:rsidR="005914BF" w:rsidRPr="00F619DB">
        <w:rPr>
          <w:rFonts w:asciiTheme="majorHAnsi" w:hAnsiTheme="majorHAnsi" w:cstheme="majorHAnsi"/>
          <w:sz w:val="22"/>
          <w:szCs w:val="22"/>
        </w:rPr>
        <w:t>PRENEUR</w:t>
      </w:r>
      <w:r w:rsidRPr="00F619DB">
        <w:rPr>
          <w:rFonts w:asciiTheme="majorHAnsi" w:hAnsiTheme="majorHAnsi" w:cstheme="majorHAnsi"/>
          <w:sz w:val="22"/>
          <w:szCs w:val="22"/>
        </w:rPr>
        <w:t xml:space="preserve"> en cas de réalisation de l’une des conditions suivantes :</w:t>
      </w:r>
    </w:p>
    <w:p w14:paraId="42932441" w14:textId="104D28AB" w:rsidR="0011134C" w:rsidRPr="00F619DB" w:rsidRDefault="0011134C" w:rsidP="0079032D">
      <w:pPr>
        <w:pStyle w:val="Paragraphedeliste"/>
        <w:numPr>
          <w:ilvl w:val="1"/>
          <w:numId w:val="29"/>
        </w:numPr>
        <w:spacing w:after="0"/>
        <w:ind w:right="454"/>
        <w:rPr>
          <w:rFonts w:asciiTheme="majorHAnsi" w:hAnsiTheme="majorHAnsi" w:cstheme="majorHAnsi"/>
          <w:sz w:val="22"/>
          <w:szCs w:val="22"/>
        </w:rPr>
      </w:pPr>
      <w:r w:rsidRPr="00F619DB">
        <w:rPr>
          <w:rFonts w:asciiTheme="majorHAnsi" w:hAnsiTheme="majorHAnsi" w:cstheme="majorHAnsi"/>
          <w:sz w:val="22"/>
          <w:szCs w:val="22"/>
        </w:rPr>
        <w:t xml:space="preserve">En cas d’évènements portant atteinte à l’équilibre économique prévisionnel du PROJET ou d’impossibilité de mise en œuvre du PROJET pour des raisons indépendantes de la volonté du </w:t>
      </w:r>
      <w:r w:rsidR="00305D6E">
        <w:rPr>
          <w:rFonts w:asciiTheme="majorHAnsi" w:hAnsiTheme="majorHAnsi" w:cstheme="majorHAnsi"/>
          <w:sz w:val="22"/>
          <w:szCs w:val="22"/>
        </w:rPr>
        <w:t>PRENEUR</w:t>
      </w:r>
      <w:r w:rsidRPr="00F619DB">
        <w:rPr>
          <w:rFonts w:asciiTheme="majorHAnsi" w:hAnsiTheme="majorHAnsi" w:cstheme="majorHAnsi"/>
          <w:sz w:val="22"/>
          <w:szCs w:val="22"/>
        </w:rPr>
        <w:t xml:space="preserve"> (hausse conséquente des taux d’emprunt, défaut de mise en œuvre du raccordement au réseau public d’électricité, etc.)</w:t>
      </w:r>
      <w:r w:rsidR="005914BF" w:rsidRPr="00F619DB">
        <w:rPr>
          <w:rFonts w:asciiTheme="majorHAnsi" w:hAnsiTheme="majorHAnsi" w:cstheme="majorHAnsi"/>
          <w:sz w:val="22"/>
          <w:szCs w:val="22"/>
        </w:rPr>
        <w:t> ;</w:t>
      </w:r>
    </w:p>
    <w:p w14:paraId="21E2A769" w14:textId="77777777" w:rsidR="0011134C" w:rsidRPr="00F619DB" w:rsidRDefault="0011134C" w:rsidP="0079032D">
      <w:pPr>
        <w:pStyle w:val="Paragraphedeliste"/>
        <w:numPr>
          <w:ilvl w:val="1"/>
          <w:numId w:val="29"/>
        </w:numPr>
        <w:spacing w:after="0"/>
        <w:ind w:right="454"/>
        <w:rPr>
          <w:rFonts w:asciiTheme="majorHAnsi" w:hAnsiTheme="majorHAnsi" w:cstheme="majorHAnsi"/>
          <w:sz w:val="22"/>
          <w:szCs w:val="22"/>
        </w:rPr>
      </w:pPr>
      <w:r w:rsidRPr="00F619DB">
        <w:rPr>
          <w:rFonts w:asciiTheme="majorHAnsi" w:hAnsiTheme="majorHAnsi" w:cstheme="majorHAnsi"/>
          <w:sz w:val="22"/>
          <w:szCs w:val="22"/>
        </w:rPr>
        <w:t xml:space="preserve">En cas d’annulation pour quelque cause que ce soit de l’une des autorisations administratives nécessaire à la construction et à l’exploitation de la CENTRALE PHOTOVOLTAIQUE et de ses accessoires ; </w:t>
      </w:r>
    </w:p>
    <w:p w14:paraId="0F3D19CD" w14:textId="77777777" w:rsidR="0011134C" w:rsidRPr="00F619DB" w:rsidRDefault="0011134C" w:rsidP="0079032D">
      <w:pPr>
        <w:pStyle w:val="Paragraphedeliste"/>
        <w:numPr>
          <w:ilvl w:val="1"/>
          <w:numId w:val="29"/>
        </w:numPr>
        <w:spacing w:after="0"/>
        <w:ind w:right="454"/>
        <w:rPr>
          <w:rFonts w:asciiTheme="majorHAnsi" w:hAnsiTheme="majorHAnsi" w:cstheme="majorHAnsi"/>
          <w:sz w:val="22"/>
          <w:szCs w:val="22"/>
        </w:rPr>
      </w:pPr>
      <w:r w:rsidRPr="00F619DB">
        <w:rPr>
          <w:rFonts w:asciiTheme="majorHAnsi" w:hAnsiTheme="majorHAnsi" w:cstheme="majorHAnsi"/>
          <w:sz w:val="22"/>
          <w:szCs w:val="22"/>
        </w:rPr>
        <w:t xml:space="preserve">En cas d’interdiction légale, réglementaire ou administrative d’exploiter la CENTRALE PHOTOVOLTAIQUE. </w:t>
      </w:r>
    </w:p>
    <w:p w14:paraId="1FF0867A" w14:textId="246607D2" w:rsidR="0011134C" w:rsidRPr="00F619DB" w:rsidRDefault="004E4B1E" w:rsidP="0079032D">
      <w:pPr>
        <w:pStyle w:val="Sansinterligne"/>
        <w:spacing w:before="300" w:after="240"/>
        <w:ind w:right="454" w:firstLine="709"/>
        <w:rPr>
          <w:rFonts w:cstheme="majorHAnsi"/>
          <w:b/>
          <w:bCs/>
        </w:rPr>
      </w:pPr>
      <w:bookmarkStart w:id="54" w:name="_Toc35527977"/>
      <w:r w:rsidRPr="00F619DB">
        <w:rPr>
          <w:rFonts w:cstheme="majorHAnsi"/>
          <w:b/>
          <w:bCs/>
        </w:rPr>
        <w:t>ARTICLE 1</w:t>
      </w:r>
      <w:r w:rsidR="0008435B">
        <w:rPr>
          <w:rFonts w:cstheme="majorHAnsi"/>
          <w:b/>
          <w:bCs/>
        </w:rPr>
        <w:t>4</w:t>
      </w:r>
      <w:r w:rsidRPr="00F619DB">
        <w:rPr>
          <w:rFonts w:cstheme="majorHAnsi"/>
          <w:b/>
          <w:bCs/>
        </w:rPr>
        <w:t xml:space="preserve"> – FIN DU BAIL</w:t>
      </w:r>
      <w:bookmarkEnd w:id="54"/>
    </w:p>
    <w:p w14:paraId="33277E3C" w14:textId="12F10C66" w:rsidR="0011134C" w:rsidRPr="00F619DB" w:rsidRDefault="0011134C" w:rsidP="0079032D">
      <w:pPr>
        <w:spacing w:after="24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 xml:space="preserve">II est rappelé que la CENTRALE PHOTOVOLTAIQUE ainsi que tous travaux et aménagements de raccordement réalisés par le </w:t>
      </w:r>
      <w:r w:rsidR="00305D6E">
        <w:rPr>
          <w:rFonts w:asciiTheme="majorHAnsi" w:hAnsiTheme="majorHAnsi" w:cstheme="majorHAnsi"/>
          <w:sz w:val="22"/>
          <w:szCs w:val="22"/>
        </w:rPr>
        <w:t>PRENEUR</w:t>
      </w:r>
      <w:r w:rsidRPr="00F619DB">
        <w:rPr>
          <w:rFonts w:asciiTheme="majorHAnsi" w:hAnsiTheme="majorHAnsi" w:cstheme="majorHAnsi"/>
          <w:sz w:val="22"/>
          <w:szCs w:val="22"/>
        </w:rPr>
        <w:t xml:space="preserve"> seront et resteront la propriété de celui-ci ou de ses ayants cause pendant toute la durée du BAIL et pendant ses éventuels renouvellements ou prorogation.</w:t>
      </w:r>
    </w:p>
    <w:p w14:paraId="01FDFF4C" w14:textId="25BBF5BC" w:rsidR="0011134C" w:rsidRPr="00F619DB" w:rsidRDefault="0011134C" w:rsidP="0079032D">
      <w:pPr>
        <w:spacing w:after="12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 xml:space="preserve">Le PRENEUR procèdera au démantèlement de la CENTRALE PHOTOVOLTAIQUE au terme du BAIL à ses frais et ce, en conformité avec la réglementation en vigueur. </w:t>
      </w:r>
    </w:p>
    <w:p w14:paraId="105CAD4F" w14:textId="73ADEB91" w:rsidR="0073020F" w:rsidRPr="00F619DB" w:rsidRDefault="0011134C" w:rsidP="0079032D">
      <w:pPr>
        <w:spacing w:after="12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Le PRENEUR s’engage dans le cadre de la situation énoncée ci-avant à remettre le TERRAIN dans un état comparable avec celui constaté avant la déclaration d’ouverture de chantier, sans être comptable de l’usure et du vieillissement normal, ni des conséquences normales des constructions, installations, ouvrage et améliorations qu’il aurait pu effectuer ou changements qui ne seraient pas de son fait sous la réserve des déclarations faites par le BAILLEUR relativement au TERRAIN et le respect de ses obligations au titre du BAIL.</w:t>
      </w:r>
    </w:p>
    <w:p w14:paraId="652B66FA" w14:textId="2D19FE1F" w:rsidR="0011134C" w:rsidRPr="00F619DB" w:rsidRDefault="004E4B1E" w:rsidP="0079032D">
      <w:pPr>
        <w:pStyle w:val="Sansinterligne"/>
        <w:spacing w:before="300" w:after="240"/>
        <w:ind w:right="454" w:firstLine="709"/>
        <w:rPr>
          <w:rFonts w:cstheme="majorHAnsi"/>
          <w:b/>
          <w:bCs/>
        </w:rPr>
      </w:pPr>
      <w:bookmarkStart w:id="55" w:name="_Toc35527978"/>
      <w:r w:rsidRPr="00F619DB">
        <w:rPr>
          <w:rFonts w:cstheme="majorHAnsi"/>
          <w:b/>
          <w:bCs/>
        </w:rPr>
        <w:t>ARTICLE 1</w:t>
      </w:r>
      <w:r w:rsidR="0008435B">
        <w:rPr>
          <w:rFonts w:cstheme="majorHAnsi"/>
          <w:b/>
          <w:bCs/>
        </w:rPr>
        <w:t>5</w:t>
      </w:r>
      <w:r w:rsidRPr="00F619DB">
        <w:rPr>
          <w:rFonts w:cstheme="majorHAnsi"/>
          <w:b/>
          <w:bCs/>
        </w:rPr>
        <w:t xml:space="preserve"> – ASSURANCES</w:t>
      </w:r>
      <w:bookmarkEnd w:id="55"/>
    </w:p>
    <w:p w14:paraId="641F16F3" w14:textId="35265BDF" w:rsidR="005914BF" w:rsidRPr="00F619DB" w:rsidRDefault="0011134C" w:rsidP="0079032D">
      <w:pPr>
        <w:spacing w:line="240" w:lineRule="atLeast"/>
        <w:ind w:left="708" w:right="454"/>
        <w:rPr>
          <w:rFonts w:asciiTheme="majorHAnsi" w:hAnsiTheme="majorHAnsi" w:cstheme="majorHAnsi"/>
          <w:sz w:val="22"/>
          <w:szCs w:val="22"/>
        </w:rPr>
      </w:pPr>
      <w:r w:rsidRPr="00F619DB">
        <w:rPr>
          <w:rFonts w:asciiTheme="majorHAnsi" w:hAnsiTheme="majorHAnsi" w:cstheme="majorHAnsi"/>
          <w:sz w:val="22"/>
          <w:szCs w:val="22"/>
        </w:rPr>
        <w:t xml:space="preserve">Le </w:t>
      </w:r>
      <w:r w:rsidR="00305D6E">
        <w:rPr>
          <w:rFonts w:asciiTheme="majorHAnsi" w:hAnsiTheme="majorHAnsi" w:cstheme="majorHAnsi"/>
          <w:sz w:val="22"/>
          <w:szCs w:val="22"/>
        </w:rPr>
        <w:t>PRENEUR</w:t>
      </w:r>
      <w:r w:rsidRPr="00F619DB">
        <w:rPr>
          <w:rFonts w:asciiTheme="majorHAnsi" w:hAnsiTheme="majorHAnsi" w:cstheme="majorHAnsi"/>
          <w:sz w:val="22"/>
          <w:szCs w:val="22"/>
        </w:rPr>
        <w:t xml:space="preserve"> devra pour l'ensemble de ses activités de construction et d'exploitation de la CENTRALE PHOTOVOLTAIQUE assumer l'ensemble des responsabilités pouvant en résulter et devra couvrir tous les risques de responsabilité civile vis-à-vis des tiers par les polices d'assurances souscrites auprès d'une compagnie de droit tunisien. </w:t>
      </w:r>
    </w:p>
    <w:p w14:paraId="6395B628" w14:textId="2248E9BE" w:rsidR="005914BF" w:rsidRPr="00F619DB" w:rsidRDefault="004E4B1E" w:rsidP="0079032D">
      <w:pPr>
        <w:pStyle w:val="Sansinterligne"/>
        <w:spacing w:before="300" w:after="240"/>
        <w:ind w:right="454" w:firstLine="709"/>
        <w:rPr>
          <w:rFonts w:cstheme="majorHAnsi"/>
          <w:b/>
          <w:bCs/>
        </w:rPr>
      </w:pPr>
      <w:bookmarkStart w:id="56" w:name="_Toc35527979"/>
      <w:r w:rsidRPr="00F619DB">
        <w:rPr>
          <w:rFonts w:cstheme="majorHAnsi"/>
          <w:b/>
          <w:bCs/>
        </w:rPr>
        <w:lastRenderedPageBreak/>
        <w:t>ARTICLE 1</w:t>
      </w:r>
      <w:r w:rsidR="0008435B">
        <w:rPr>
          <w:rFonts w:cstheme="majorHAnsi"/>
          <w:b/>
          <w:bCs/>
        </w:rPr>
        <w:t>6</w:t>
      </w:r>
      <w:r w:rsidR="00807CA4">
        <w:rPr>
          <w:rFonts w:cstheme="majorHAnsi"/>
          <w:b/>
          <w:bCs/>
        </w:rPr>
        <w:t xml:space="preserve"> </w:t>
      </w:r>
      <w:r w:rsidRPr="00F619DB">
        <w:rPr>
          <w:rFonts w:cstheme="majorHAnsi"/>
          <w:b/>
          <w:bCs/>
        </w:rPr>
        <w:t>– PACTE DE PREFERENCE</w:t>
      </w:r>
      <w:bookmarkEnd w:id="56"/>
    </w:p>
    <w:p w14:paraId="514E1BC2" w14:textId="0039E4F0" w:rsidR="0011134C" w:rsidRPr="00F619DB" w:rsidRDefault="0011134C" w:rsidP="0079032D">
      <w:pPr>
        <w:spacing w:after="240" w:line="240" w:lineRule="auto"/>
        <w:ind w:left="709" w:right="454"/>
        <w:rPr>
          <w:rFonts w:asciiTheme="majorHAnsi" w:hAnsiTheme="majorHAnsi" w:cstheme="majorHAnsi"/>
          <w:sz w:val="22"/>
          <w:szCs w:val="22"/>
        </w:rPr>
      </w:pPr>
      <w:bookmarkStart w:id="57" w:name="PJACLEG_EXT_r1_wId112"/>
      <w:r w:rsidRPr="00F619DB">
        <w:rPr>
          <w:rFonts w:asciiTheme="majorHAnsi" w:hAnsiTheme="majorHAnsi" w:cstheme="majorHAnsi"/>
          <w:sz w:val="22"/>
          <w:szCs w:val="22"/>
        </w:rPr>
        <w:t xml:space="preserve">Le BAILLEUR consent au profit du </w:t>
      </w:r>
      <w:r w:rsidR="005914BF" w:rsidRPr="00F619DB">
        <w:rPr>
          <w:rFonts w:asciiTheme="majorHAnsi" w:hAnsiTheme="majorHAnsi" w:cstheme="majorHAnsi"/>
          <w:sz w:val="22"/>
          <w:szCs w:val="22"/>
        </w:rPr>
        <w:t>PREN</w:t>
      </w:r>
      <w:r w:rsidR="000D2A3E">
        <w:rPr>
          <w:rFonts w:asciiTheme="majorHAnsi" w:hAnsiTheme="majorHAnsi" w:cstheme="majorHAnsi"/>
          <w:sz w:val="22"/>
          <w:szCs w:val="22"/>
        </w:rPr>
        <w:t>EU</w:t>
      </w:r>
      <w:r w:rsidR="005914BF" w:rsidRPr="00F619DB">
        <w:rPr>
          <w:rFonts w:asciiTheme="majorHAnsi" w:hAnsiTheme="majorHAnsi" w:cstheme="majorHAnsi"/>
          <w:sz w:val="22"/>
          <w:szCs w:val="22"/>
        </w:rPr>
        <w:t>R</w:t>
      </w:r>
      <w:r w:rsidRPr="00F619DB">
        <w:rPr>
          <w:rFonts w:asciiTheme="majorHAnsi" w:hAnsiTheme="majorHAnsi" w:cstheme="majorHAnsi"/>
          <w:sz w:val="22"/>
          <w:szCs w:val="22"/>
        </w:rPr>
        <w:t xml:space="preserve">, durant toute la période du BAIL, un droit de préférence en cas d’aliénation à titre onéreux ou à titre gratuit de tout ou partie du TERRAIN par le BAILLEUR ou ses ayants-droit, </w:t>
      </w:r>
      <w:bookmarkEnd w:id="57"/>
      <w:r w:rsidRPr="00F619DB">
        <w:rPr>
          <w:rFonts w:asciiTheme="majorHAnsi" w:hAnsiTheme="majorHAnsi" w:cstheme="majorHAnsi"/>
          <w:sz w:val="22"/>
          <w:szCs w:val="22"/>
        </w:rPr>
        <w:t>ce que le PRENEUR accepte expressément.</w:t>
      </w:r>
    </w:p>
    <w:p w14:paraId="1F8D8393" w14:textId="623BF4B7" w:rsidR="0008435B" w:rsidRPr="00F619DB" w:rsidRDefault="0011134C" w:rsidP="0008435B">
      <w:pPr>
        <w:spacing w:after="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Le droit de préférence est expressément convenu dans le cas de l’aliénation du TERRAIN et également dans le cas de l’aliénation d'un ensemble immobilier dans lequel le TERRAIN se trouverait inclus.</w:t>
      </w:r>
    </w:p>
    <w:p w14:paraId="02C14708" w14:textId="643DF2FC" w:rsidR="0011134C" w:rsidRPr="00F619DB" w:rsidRDefault="0011134C" w:rsidP="0079032D">
      <w:pPr>
        <w:pStyle w:val="Sansinterligne"/>
        <w:spacing w:before="300" w:after="240"/>
        <w:ind w:right="454" w:firstLine="709"/>
        <w:rPr>
          <w:rFonts w:cstheme="majorHAnsi"/>
          <w:b/>
          <w:bCs/>
        </w:rPr>
      </w:pPr>
      <w:r w:rsidRPr="00F619DB">
        <w:rPr>
          <w:rFonts w:cstheme="majorHAnsi"/>
          <w:b/>
          <w:bCs/>
        </w:rPr>
        <w:t xml:space="preserve">ARTICLE </w:t>
      </w:r>
      <w:r w:rsidR="004E4B1E" w:rsidRPr="00F619DB">
        <w:rPr>
          <w:rFonts w:cstheme="majorHAnsi"/>
          <w:b/>
          <w:bCs/>
        </w:rPr>
        <w:t>1</w:t>
      </w:r>
      <w:r w:rsidR="0008435B">
        <w:rPr>
          <w:rFonts w:cstheme="majorHAnsi"/>
          <w:b/>
          <w:bCs/>
        </w:rPr>
        <w:t>7</w:t>
      </w:r>
      <w:r w:rsidRPr="00F619DB">
        <w:rPr>
          <w:rFonts w:cstheme="majorHAnsi"/>
          <w:b/>
          <w:bCs/>
        </w:rPr>
        <w:t xml:space="preserve"> – OBLIGATIONS DU </w:t>
      </w:r>
      <w:r w:rsidR="00305D6E">
        <w:rPr>
          <w:rFonts w:cstheme="majorHAnsi"/>
          <w:b/>
          <w:bCs/>
        </w:rPr>
        <w:t>PRENEUR</w:t>
      </w:r>
    </w:p>
    <w:p w14:paraId="53D0EA44" w14:textId="48419944" w:rsidR="0011134C" w:rsidRDefault="005914BF" w:rsidP="0079032D">
      <w:pPr>
        <w:spacing w:after="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Le PRENEUR</w:t>
      </w:r>
      <w:r w:rsidR="0011134C" w:rsidRPr="00F619DB">
        <w:rPr>
          <w:rFonts w:asciiTheme="majorHAnsi" w:hAnsiTheme="majorHAnsi" w:cstheme="majorHAnsi"/>
          <w:sz w:val="22"/>
          <w:szCs w:val="22"/>
        </w:rPr>
        <w:t xml:space="preserve"> s'engage à mettre en œuvre les meilleures diligences requises en vue de lever les conditions suspensives en vue de la réitération du BAIL dont les principales conditions sont décrites ci-dessous.</w:t>
      </w:r>
    </w:p>
    <w:p w14:paraId="0141711A" w14:textId="7FC03F9F" w:rsidR="0011134C" w:rsidRPr="00F619DB" w:rsidRDefault="0011134C" w:rsidP="0079032D">
      <w:pPr>
        <w:pStyle w:val="Sansinterligne"/>
        <w:spacing w:before="300" w:after="240"/>
        <w:ind w:right="454" w:firstLine="709"/>
        <w:rPr>
          <w:rFonts w:cstheme="majorHAnsi"/>
          <w:b/>
          <w:bCs/>
        </w:rPr>
      </w:pPr>
      <w:r w:rsidRPr="00F619DB">
        <w:rPr>
          <w:rFonts w:cstheme="majorHAnsi"/>
          <w:b/>
          <w:bCs/>
        </w:rPr>
        <w:t>ARTICLE 1</w:t>
      </w:r>
      <w:r w:rsidR="0008435B">
        <w:rPr>
          <w:rFonts w:cstheme="majorHAnsi"/>
          <w:b/>
          <w:bCs/>
        </w:rPr>
        <w:t>8</w:t>
      </w:r>
      <w:r w:rsidRPr="00F619DB">
        <w:rPr>
          <w:rFonts w:cstheme="majorHAnsi"/>
          <w:b/>
          <w:bCs/>
        </w:rPr>
        <w:t xml:space="preserve"> – CONFIDENTIALITE</w:t>
      </w:r>
    </w:p>
    <w:p w14:paraId="017C6D16" w14:textId="45D0D3AD" w:rsidR="0011134C" w:rsidRPr="00F619DB" w:rsidRDefault="0011134C" w:rsidP="0079032D">
      <w:pPr>
        <w:spacing w:after="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 xml:space="preserve">Les PARTIES s'engagent à assurer la stricte confidentialité envers tous tiers du contenu </w:t>
      </w:r>
      <w:r w:rsidR="005914BF" w:rsidRPr="00F619DB">
        <w:rPr>
          <w:rFonts w:asciiTheme="majorHAnsi" w:hAnsiTheme="majorHAnsi" w:cstheme="majorHAnsi"/>
          <w:sz w:val="22"/>
          <w:szCs w:val="22"/>
        </w:rPr>
        <w:t>du BAIL</w:t>
      </w:r>
      <w:r w:rsidRPr="00F619DB">
        <w:rPr>
          <w:rFonts w:asciiTheme="majorHAnsi" w:hAnsiTheme="majorHAnsi" w:cstheme="majorHAnsi"/>
          <w:sz w:val="22"/>
          <w:szCs w:val="22"/>
        </w:rPr>
        <w:t>, sauf dans la mesure imposée par les textes en vigueur ou par une décision de justice passée en force de chose jugée.</w:t>
      </w:r>
    </w:p>
    <w:p w14:paraId="28E1F18E" w14:textId="2D7B4658" w:rsidR="0011134C" w:rsidRPr="00F619DB" w:rsidRDefault="0011134C" w:rsidP="0079032D">
      <w:pPr>
        <w:pStyle w:val="Sansinterligne"/>
        <w:spacing w:before="300" w:after="240"/>
        <w:ind w:right="454" w:firstLine="709"/>
        <w:rPr>
          <w:rFonts w:cstheme="majorHAnsi"/>
          <w:b/>
          <w:bCs/>
        </w:rPr>
      </w:pPr>
      <w:r w:rsidRPr="00F619DB">
        <w:rPr>
          <w:rFonts w:cstheme="majorHAnsi"/>
          <w:b/>
          <w:bCs/>
        </w:rPr>
        <w:t>ARTICLE 1</w:t>
      </w:r>
      <w:r w:rsidR="0008435B">
        <w:rPr>
          <w:rFonts w:cstheme="majorHAnsi"/>
          <w:b/>
          <w:bCs/>
        </w:rPr>
        <w:t>9</w:t>
      </w:r>
      <w:r w:rsidRPr="00F619DB">
        <w:rPr>
          <w:rFonts w:cstheme="majorHAnsi"/>
          <w:b/>
          <w:bCs/>
        </w:rPr>
        <w:t xml:space="preserve"> – SUBSTITUTION</w:t>
      </w:r>
    </w:p>
    <w:p w14:paraId="3BD26ED5" w14:textId="070381DA" w:rsidR="0011134C" w:rsidRPr="00F619DB" w:rsidRDefault="0011134C" w:rsidP="0079032D">
      <w:pPr>
        <w:spacing w:after="24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 xml:space="preserve">Ainsi que cela a été dit dans le préambule ci-dessus, les PARTIES sont convenues que le </w:t>
      </w:r>
      <w:r w:rsidR="00305D6E">
        <w:rPr>
          <w:rFonts w:asciiTheme="majorHAnsi" w:hAnsiTheme="majorHAnsi" w:cstheme="majorHAnsi"/>
          <w:sz w:val="22"/>
          <w:szCs w:val="22"/>
        </w:rPr>
        <w:t>PRENEUR</w:t>
      </w:r>
      <w:r w:rsidRPr="00F619DB">
        <w:rPr>
          <w:rFonts w:asciiTheme="majorHAnsi" w:hAnsiTheme="majorHAnsi" w:cstheme="majorHAnsi"/>
          <w:sz w:val="22"/>
          <w:szCs w:val="22"/>
        </w:rPr>
        <w:t xml:space="preserve"> intervient aux présentes pour le compte de la SOCIETE DE PROJET à constituer entre </w:t>
      </w:r>
      <w:r w:rsidRPr="00F619DB">
        <w:rPr>
          <w:rFonts w:asciiTheme="majorHAnsi" w:hAnsiTheme="majorHAnsi" w:cstheme="majorHAnsi"/>
        </w:rPr>
        <w:t>[•] et [•].</w:t>
      </w:r>
    </w:p>
    <w:p w14:paraId="4C4A3E41" w14:textId="14894CAD" w:rsidR="0073020F" w:rsidRPr="00F619DB" w:rsidRDefault="0011134C" w:rsidP="0079032D">
      <w:pPr>
        <w:spacing w:after="12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 xml:space="preserve">La SOCIETE DE PROJET se substituera au </w:t>
      </w:r>
      <w:r w:rsidR="00305D6E">
        <w:rPr>
          <w:rFonts w:asciiTheme="majorHAnsi" w:hAnsiTheme="majorHAnsi" w:cstheme="majorHAnsi"/>
          <w:sz w:val="22"/>
          <w:szCs w:val="22"/>
        </w:rPr>
        <w:t>PRENEUR</w:t>
      </w:r>
      <w:r w:rsidRPr="00F619DB">
        <w:rPr>
          <w:rFonts w:asciiTheme="majorHAnsi" w:hAnsiTheme="majorHAnsi" w:cstheme="majorHAnsi"/>
          <w:sz w:val="22"/>
          <w:szCs w:val="22"/>
        </w:rPr>
        <w:t xml:space="preserve"> dans le bénéfice du BAIL et prendra alors la qualité de </w:t>
      </w:r>
      <w:r w:rsidR="005914BF" w:rsidRPr="00F619DB">
        <w:rPr>
          <w:rFonts w:asciiTheme="majorHAnsi" w:hAnsiTheme="majorHAnsi" w:cstheme="majorHAnsi"/>
          <w:sz w:val="22"/>
          <w:szCs w:val="22"/>
        </w:rPr>
        <w:t>PRENEUR</w:t>
      </w:r>
      <w:r w:rsidRPr="00F619DB">
        <w:rPr>
          <w:rFonts w:asciiTheme="majorHAnsi" w:hAnsiTheme="majorHAnsi" w:cstheme="majorHAnsi"/>
          <w:sz w:val="22"/>
          <w:szCs w:val="22"/>
        </w:rPr>
        <w:t xml:space="preserve">, le tout sous réserve, d'une part, que la substituée s'engage à respecter l'intégralité des termes et conditions du BAIL et, d'autre part, que toute substitution soit préalablement notifiée au </w:t>
      </w:r>
      <w:r w:rsidR="005914BF" w:rsidRPr="00F619DB">
        <w:rPr>
          <w:rFonts w:asciiTheme="majorHAnsi" w:hAnsiTheme="majorHAnsi" w:cstheme="majorHAnsi"/>
          <w:sz w:val="22"/>
          <w:szCs w:val="22"/>
        </w:rPr>
        <w:t xml:space="preserve">BAILLEUR </w:t>
      </w:r>
      <w:r w:rsidRPr="00F619DB">
        <w:rPr>
          <w:rFonts w:asciiTheme="majorHAnsi" w:hAnsiTheme="majorHAnsi" w:cstheme="majorHAnsi"/>
          <w:sz w:val="22"/>
          <w:szCs w:val="22"/>
        </w:rPr>
        <w:t>par acte extrajudiciaire.</w:t>
      </w:r>
    </w:p>
    <w:p w14:paraId="204BDF45" w14:textId="77777777" w:rsidR="0011134C" w:rsidRPr="00F619DB" w:rsidRDefault="0011134C" w:rsidP="0079032D">
      <w:pPr>
        <w:spacing w:after="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La faculté de substitution ci-dessus n’est possible qu’à titre gratuit.</w:t>
      </w:r>
    </w:p>
    <w:p w14:paraId="01ECF650" w14:textId="4B510118" w:rsidR="0011134C" w:rsidRPr="00F619DB" w:rsidRDefault="0011134C" w:rsidP="0079032D">
      <w:pPr>
        <w:pStyle w:val="Sansinterligne"/>
        <w:spacing w:before="300" w:after="240"/>
        <w:ind w:right="454" w:firstLine="709"/>
        <w:rPr>
          <w:rFonts w:cstheme="majorHAnsi"/>
          <w:b/>
          <w:bCs/>
        </w:rPr>
      </w:pPr>
      <w:r w:rsidRPr="00F619DB">
        <w:rPr>
          <w:rFonts w:cstheme="majorHAnsi"/>
          <w:b/>
          <w:bCs/>
        </w:rPr>
        <w:t xml:space="preserve">ARTICLE </w:t>
      </w:r>
      <w:r w:rsidR="0008435B">
        <w:rPr>
          <w:rFonts w:cstheme="majorHAnsi"/>
          <w:b/>
          <w:bCs/>
        </w:rPr>
        <w:t>20</w:t>
      </w:r>
      <w:r w:rsidRPr="00F619DB">
        <w:rPr>
          <w:rFonts w:cstheme="majorHAnsi"/>
          <w:b/>
          <w:bCs/>
        </w:rPr>
        <w:t xml:space="preserve"> – REGLEMENT DES LITIGES - LOI APPLICABLE</w:t>
      </w:r>
    </w:p>
    <w:p w14:paraId="1E0B0D0B" w14:textId="7AAB2354" w:rsidR="0011134C" w:rsidRPr="00F619DB" w:rsidRDefault="0011134C" w:rsidP="0079032D">
      <w:pPr>
        <w:spacing w:after="24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 xml:space="preserve">Le </w:t>
      </w:r>
      <w:r w:rsidR="0073020F" w:rsidRPr="00F619DB">
        <w:rPr>
          <w:rFonts w:asciiTheme="majorHAnsi" w:hAnsiTheme="majorHAnsi" w:cstheme="majorHAnsi"/>
          <w:sz w:val="22"/>
          <w:szCs w:val="22"/>
        </w:rPr>
        <w:t>BAIL</w:t>
      </w:r>
      <w:r w:rsidRPr="00F619DB">
        <w:rPr>
          <w:rFonts w:asciiTheme="majorHAnsi" w:hAnsiTheme="majorHAnsi" w:cstheme="majorHAnsi"/>
          <w:sz w:val="22"/>
          <w:szCs w:val="22"/>
        </w:rPr>
        <w:t xml:space="preserve"> est soumis au droit tunisien.</w:t>
      </w:r>
    </w:p>
    <w:p w14:paraId="29002668" w14:textId="77777777" w:rsidR="0011134C" w:rsidRPr="00F619DB" w:rsidRDefault="0011134C" w:rsidP="0079032D">
      <w:pPr>
        <w:spacing w:after="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Dans le cas où une ou plusieurs dispositions des présentes seraient ou deviendraient nulles, illégales ou inapplicables d’une manière quelconque, la validité, la légalité ou l’application des autres dispositions de la présente convention n’en seraient aucunement affectées ou altérées à moins que l’économie générale du contrat ne s’en trouve affectée.</w:t>
      </w:r>
    </w:p>
    <w:p w14:paraId="05CE1B3B" w14:textId="77777777" w:rsidR="0011134C" w:rsidRPr="00F619DB" w:rsidRDefault="0011134C" w:rsidP="0079032D">
      <w:pPr>
        <w:spacing w:after="0" w:line="240" w:lineRule="auto"/>
        <w:ind w:left="709" w:right="454"/>
        <w:rPr>
          <w:rFonts w:asciiTheme="majorHAnsi" w:hAnsiTheme="majorHAnsi" w:cstheme="majorHAnsi"/>
          <w:sz w:val="22"/>
          <w:szCs w:val="22"/>
        </w:rPr>
      </w:pPr>
    </w:p>
    <w:p w14:paraId="4EF769CB" w14:textId="3B8D538A" w:rsidR="0011134C" w:rsidRPr="00F619DB" w:rsidRDefault="0011134C" w:rsidP="0079032D">
      <w:pPr>
        <w:spacing w:after="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 xml:space="preserve">Tout différend relatif à la validité, à l’interprétation, à l’exécution, l’inexécution ou la résiliation du BAIL, sera porté devant la juridiction compétente du lieu du TERRAIN. </w:t>
      </w:r>
    </w:p>
    <w:p w14:paraId="617D7023" w14:textId="1069F21B" w:rsidR="0011134C" w:rsidRPr="00F619DB" w:rsidRDefault="0011134C" w:rsidP="0079032D">
      <w:pPr>
        <w:pStyle w:val="Sansinterligne"/>
        <w:spacing w:before="300" w:after="240"/>
        <w:ind w:right="454" w:firstLine="709"/>
        <w:rPr>
          <w:rFonts w:cstheme="majorHAnsi"/>
          <w:b/>
          <w:bCs/>
        </w:rPr>
      </w:pPr>
      <w:r w:rsidRPr="00F619DB">
        <w:rPr>
          <w:rFonts w:cstheme="majorHAnsi"/>
          <w:b/>
          <w:bCs/>
        </w:rPr>
        <w:t xml:space="preserve">ARTICLE </w:t>
      </w:r>
      <w:r w:rsidR="00807CA4">
        <w:rPr>
          <w:rFonts w:cstheme="majorHAnsi"/>
          <w:b/>
          <w:bCs/>
        </w:rPr>
        <w:t>2</w:t>
      </w:r>
      <w:r w:rsidR="0008435B">
        <w:rPr>
          <w:rFonts w:cstheme="majorHAnsi"/>
          <w:b/>
          <w:bCs/>
        </w:rPr>
        <w:t>1</w:t>
      </w:r>
      <w:r w:rsidRPr="00F619DB">
        <w:rPr>
          <w:rFonts w:cstheme="majorHAnsi"/>
          <w:b/>
          <w:bCs/>
        </w:rPr>
        <w:t xml:space="preserve"> – COMMUNICATIONS</w:t>
      </w:r>
    </w:p>
    <w:p w14:paraId="71F5A2AD" w14:textId="7E349DD6" w:rsidR="005914BF" w:rsidRPr="00F619DB" w:rsidRDefault="0011134C" w:rsidP="0079032D">
      <w:pPr>
        <w:spacing w:after="24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 xml:space="preserve">Toutes les communications, notifications, et mises en demeure qui seraient nécessaires pour l'exécution des présentes seront effectuées par lettre recommandée avec accusé de réception adressée au siège social ou au domicile élu de la </w:t>
      </w:r>
      <w:r w:rsidR="0008435B" w:rsidRPr="00F619DB">
        <w:rPr>
          <w:rFonts w:asciiTheme="majorHAnsi" w:hAnsiTheme="majorHAnsi" w:cstheme="majorHAnsi"/>
          <w:sz w:val="22"/>
          <w:szCs w:val="22"/>
        </w:rPr>
        <w:t>PARTIE</w:t>
      </w:r>
      <w:r w:rsidRPr="00F619DB">
        <w:rPr>
          <w:rFonts w:asciiTheme="majorHAnsi" w:hAnsiTheme="majorHAnsi" w:cstheme="majorHAnsi"/>
          <w:sz w:val="22"/>
          <w:szCs w:val="22"/>
        </w:rPr>
        <w:t xml:space="preserve"> qui en sera destinataire.</w:t>
      </w:r>
    </w:p>
    <w:p w14:paraId="586EB5E0" w14:textId="3E6489D5" w:rsidR="0011134C" w:rsidRDefault="0011134C" w:rsidP="0079032D">
      <w:pPr>
        <w:spacing w:after="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lastRenderedPageBreak/>
        <w:t>Chacune des PARTIES s'oblige à notifier à l'autre tout changement de siège social ou de domicile. A défaut, toutes les communications, notifications et mises en demeure seront valablement faites aux sièges sociaux et domiciles indiqués en tête des présentes.</w:t>
      </w:r>
    </w:p>
    <w:p w14:paraId="3208759D" w14:textId="7D8186EE" w:rsidR="0008435B" w:rsidRDefault="0008435B" w:rsidP="0079032D">
      <w:pPr>
        <w:spacing w:after="0" w:line="240" w:lineRule="auto"/>
        <w:ind w:left="709" w:right="454"/>
        <w:rPr>
          <w:rFonts w:asciiTheme="majorHAnsi" w:hAnsiTheme="majorHAnsi" w:cstheme="majorHAnsi"/>
          <w:sz w:val="22"/>
          <w:szCs w:val="22"/>
        </w:rPr>
      </w:pPr>
    </w:p>
    <w:p w14:paraId="71663519" w14:textId="189C01F3" w:rsidR="0011134C" w:rsidRPr="00F619DB" w:rsidRDefault="0011134C" w:rsidP="0079032D">
      <w:pPr>
        <w:pStyle w:val="Sansinterligne"/>
        <w:spacing w:before="300" w:after="240"/>
        <w:ind w:right="454" w:firstLine="709"/>
        <w:rPr>
          <w:rFonts w:cstheme="majorHAnsi"/>
          <w:b/>
          <w:bCs/>
        </w:rPr>
      </w:pPr>
      <w:r w:rsidRPr="00F619DB">
        <w:rPr>
          <w:rFonts w:cstheme="majorHAnsi"/>
          <w:b/>
          <w:bCs/>
        </w:rPr>
        <w:t xml:space="preserve">ARTICLE </w:t>
      </w:r>
      <w:r w:rsidR="004E4B1E" w:rsidRPr="00F619DB">
        <w:rPr>
          <w:rFonts w:cstheme="majorHAnsi"/>
          <w:b/>
          <w:bCs/>
        </w:rPr>
        <w:t>2</w:t>
      </w:r>
      <w:r w:rsidR="0008435B">
        <w:rPr>
          <w:rFonts w:cstheme="majorHAnsi"/>
          <w:b/>
          <w:bCs/>
        </w:rPr>
        <w:t>2</w:t>
      </w:r>
      <w:r w:rsidRPr="00F619DB">
        <w:rPr>
          <w:rFonts w:cstheme="majorHAnsi"/>
          <w:b/>
          <w:bCs/>
        </w:rPr>
        <w:t xml:space="preserve"> – FRAIS</w:t>
      </w:r>
    </w:p>
    <w:p w14:paraId="790FE83B" w14:textId="61BB2E28" w:rsidR="0011134C" w:rsidRPr="00F619DB" w:rsidRDefault="0011134C" w:rsidP="0079032D">
      <w:pPr>
        <w:spacing w:after="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 xml:space="preserve">Tous les frais et droits des présentes et tous ceux qui en seront la suite et la conséquence, sans aucune exception ni réserve, y compris le coût de la copie exécution à remettre au </w:t>
      </w:r>
      <w:r w:rsidR="005914BF" w:rsidRPr="00F619DB">
        <w:rPr>
          <w:rFonts w:asciiTheme="majorHAnsi" w:hAnsiTheme="majorHAnsi" w:cstheme="majorHAnsi"/>
          <w:sz w:val="22"/>
          <w:szCs w:val="22"/>
        </w:rPr>
        <w:t>BAILLEUR</w:t>
      </w:r>
      <w:r w:rsidRPr="00F619DB">
        <w:rPr>
          <w:rFonts w:asciiTheme="majorHAnsi" w:hAnsiTheme="majorHAnsi" w:cstheme="majorHAnsi"/>
          <w:sz w:val="22"/>
          <w:szCs w:val="22"/>
        </w:rPr>
        <w:t xml:space="preserve"> seront supportés et acquittés par le </w:t>
      </w:r>
      <w:r w:rsidR="005914BF" w:rsidRPr="00F619DB">
        <w:rPr>
          <w:rFonts w:asciiTheme="majorHAnsi" w:hAnsiTheme="majorHAnsi" w:cstheme="majorHAnsi"/>
          <w:sz w:val="22"/>
          <w:szCs w:val="22"/>
        </w:rPr>
        <w:t>PRENEUR</w:t>
      </w:r>
      <w:r w:rsidRPr="00F619DB">
        <w:rPr>
          <w:rFonts w:asciiTheme="majorHAnsi" w:hAnsiTheme="majorHAnsi" w:cstheme="majorHAnsi"/>
          <w:sz w:val="22"/>
          <w:szCs w:val="22"/>
        </w:rPr>
        <w:t xml:space="preserve"> qui s’y oblige.</w:t>
      </w:r>
    </w:p>
    <w:p w14:paraId="15C067AB" w14:textId="04D3CC6D" w:rsidR="0011134C" w:rsidRPr="00F619DB" w:rsidRDefault="0011134C" w:rsidP="0079032D">
      <w:pPr>
        <w:pStyle w:val="Sansinterligne"/>
        <w:spacing w:before="300" w:after="240"/>
        <w:ind w:right="454" w:firstLine="709"/>
        <w:rPr>
          <w:rFonts w:cstheme="majorHAnsi"/>
          <w:b/>
          <w:bCs/>
        </w:rPr>
      </w:pPr>
      <w:r w:rsidRPr="00F619DB">
        <w:rPr>
          <w:rFonts w:cstheme="majorHAnsi"/>
          <w:b/>
          <w:bCs/>
        </w:rPr>
        <w:t xml:space="preserve">ARTICLE </w:t>
      </w:r>
      <w:r w:rsidR="004E4B1E" w:rsidRPr="00F619DB">
        <w:rPr>
          <w:rFonts w:cstheme="majorHAnsi"/>
          <w:b/>
          <w:bCs/>
        </w:rPr>
        <w:t>2</w:t>
      </w:r>
      <w:r w:rsidR="0008435B">
        <w:rPr>
          <w:rFonts w:cstheme="majorHAnsi"/>
          <w:b/>
          <w:bCs/>
        </w:rPr>
        <w:t>3</w:t>
      </w:r>
      <w:r w:rsidRPr="00F619DB">
        <w:rPr>
          <w:rFonts w:cstheme="majorHAnsi"/>
          <w:b/>
          <w:bCs/>
        </w:rPr>
        <w:t xml:space="preserve"> – ELECTION DE DOMICILE</w:t>
      </w:r>
    </w:p>
    <w:p w14:paraId="1155C605" w14:textId="77777777" w:rsidR="0011134C" w:rsidRPr="00F619DB" w:rsidRDefault="0011134C" w:rsidP="0079032D">
      <w:pPr>
        <w:spacing w:after="24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Pour l'exécution des présentes, les PARTIES font élection de domicile en leur domicile et siège social respectifs.</w:t>
      </w:r>
    </w:p>
    <w:p w14:paraId="16401B2E" w14:textId="4C562C91" w:rsidR="0011134C" w:rsidRDefault="0011134C" w:rsidP="0079032D">
      <w:pPr>
        <w:spacing w:after="0" w:line="240" w:lineRule="auto"/>
        <w:ind w:left="709" w:right="454"/>
        <w:rPr>
          <w:rFonts w:asciiTheme="majorHAnsi" w:hAnsiTheme="majorHAnsi" w:cstheme="majorHAnsi"/>
          <w:sz w:val="22"/>
          <w:szCs w:val="22"/>
        </w:rPr>
      </w:pPr>
      <w:r w:rsidRPr="00F619DB">
        <w:rPr>
          <w:rFonts w:asciiTheme="majorHAnsi" w:hAnsiTheme="majorHAnsi" w:cstheme="majorHAnsi"/>
          <w:sz w:val="22"/>
          <w:szCs w:val="22"/>
        </w:rPr>
        <w:t xml:space="preserve">En six (6) exemplaires </w:t>
      </w:r>
    </w:p>
    <w:p w14:paraId="20F88EA5" w14:textId="0633FB14" w:rsidR="0008435B" w:rsidRDefault="0008435B" w:rsidP="0079032D">
      <w:pPr>
        <w:spacing w:after="0" w:line="240" w:lineRule="auto"/>
        <w:ind w:left="709" w:right="454"/>
        <w:rPr>
          <w:rFonts w:asciiTheme="majorHAnsi" w:hAnsiTheme="majorHAnsi" w:cstheme="majorHAnsi"/>
          <w:sz w:val="22"/>
          <w:szCs w:val="22"/>
        </w:rPr>
      </w:pPr>
    </w:p>
    <w:p w14:paraId="46937CC6" w14:textId="77777777" w:rsidR="003C5955" w:rsidRPr="00F619DB" w:rsidRDefault="003C5955" w:rsidP="003C5955">
      <w:pPr>
        <w:shd w:val="clear" w:color="auto" w:fill="F2F2F2" w:themeFill="background1" w:themeFillShade="F2"/>
        <w:spacing w:after="0"/>
        <w:ind w:left="709" w:right="454"/>
        <w:jc w:val="center"/>
        <w:rPr>
          <w:rFonts w:asciiTheme="majorHAnsi" w:hAnsiTheme="majorHAnsi" w:cstheme="majorHAnsi"/>
          <w:b/>
          <w:sz w:val="22"/>
          <w:szCs w:val="22"/>
        </w:rPr>
      </w:pPr>
      <w:r w:rsidRPr="00F619DB">
        <w:rPr>
          <w:rFonts w:asciiTheme="majorHAnsi" w:hAnsiTheme="majorHAnsi" w:cstheme="majorHAnsi"/>
          <w:b/>
          <w:sz w:val="22"/>
          <w:szCs w:val="22"/>
        </w:rPr>
        <w:t>LISTE DES ANNEXES</w:t>
      </w:r>
    </w:p>
    <w:p w14:paraId="2326A4E1" w14:textId="77777777" w:rsidR="003C5955" w:rsidRPr="00F619DB" w:rsidRDefault="003C5955" w:rsidP="003C5955">
      <w:pPr>
        <w:spacing w:after="0"/>
        <w:ind w:left="709" w:right="454"/>
        <w:rPr>
          <w:rFonts w:asciiTheme="majorHAnsi" w:hAnsiTheme="majorHAnsi" w:cstheme="majorHAnsi"/>
          <w:b/>
          <w:sz w:val="22"/>
          <w:szCs w:val="22"/>
        </w:rPr>
      </w:pPr>
    </w:p>
    <w:p w14:paraId="1C900343" w14:textId="77777777" w:rsidR="003C5955" w:rsidRPr="00F619DB" w:rsidRDefault="003C5955" w:rsidP="003C5955">
      <w:pPr>
        <w:spacing w:after="0"/>
        <w:ind w:left="709" w:right="454"/>
        <w:rPr>
          <w:rFonts w:asciiTheme="majorHAnsi" w:hAnsiTheme="majorHAnsi" w:cstheme="majorHAnsi"/>
          <w:sz w:val="22"/>
          <w:szCs w:val="22"/>
        </w:rPr>
      </w:pPr>
      <w:r w:rsidRPr="00F619DB">
        <w:rPr>
          <w:rFonts w:asciiTheme="majorHAnsi" w:hAnsiTheme="majorHAnsi" w:cstheme="majorHAnsi"/>
          <w:b/>
          <w:sz w:val="22"/>
          <w:szCs w:val="22"/>
        </w:rPr>
        <w:t xml:space="preserve">Annexe n° 1 : </w:t>
      </w:r>
      <w:r w:rsidRPr="00F619DB">
        <w:rPr>
          <w:rFonts w:asciiTheme="majorHAnsi" w:hAnsiTheme="majorHAnsi" w:cstheme="majorHAnsi"/>
          <w:b/>
          <w:sz w:val="22"/>
          <w:szCs w:val="22"/>
        </w:rPr>
        <w:tab/>
      </w:r>
      <w:r w:rsidRPr="00F619DB">
        <w:rPr>
          <w:rFonts w:asciiTheme="majorHAnsi" w:hAnsiTheme="majorHAnsi" w:cstheme="majorHAnsi"/>
          <w:b/>
          <w:sz w:val="22"/>
          <w:szCs w:val="22"/>
        </w:rPr>
        <w:tab/>
      </w:r>
      <w:r w:rsidRPr="00F619DB">
        <w:rPr>
          <w:rFonts w:asciiTheme="majorHAnsi" w:hAnsiTheme="majorHAnsi" w:cstheme="majorHAnsi"/>
          <w:b/>
          <w:sz w:val="22"/>
          <w:szCs w:val="22"/>
        </w:rPr>
        <w:tab/>
      </w:r>
      <w:r w:rsidRPr="00F619DB">
        <w:rPr>
          <w:rFonts w:asciiTheme="majorHAnsi" w:hAnsiTheme="majorHAnsi" w:cstheme="majorHAnsi"/>
          <w:sz w:val="22"/>
          <w:szCs w:val="22"/>
        </w:rPr>
        <w:t>Plans du TERRAIN</w:t>
      </w:r>
    </w:p>
    <w:p w14:paraId="5BD9EBAB" w14:textId="77777777" w:rsidR="003C5955" w:rsidRPr="00F619DB" w:rsidRDefault="003C5955" w:rsidP="003C5955">
      <w:pPr>
        <w:spacing w:after="0"/>
        <w:ind w:left="709" w:right="454"/>
        <w:rPr>
          <w:rFonts w:asciiTheme="majorHAnsi" w:hAnsiTheme="majorHAnsi" w:cstheme="majorHAnsi"/>
          <w:b/>
          <w:sz w:val="22"/>
          <w:szCs w:val="22"/>
        </w:rPr>
      </w:pPr>
    </w:p>
    <w:p w14:paraId="5232E027" w14:textId="77777777" w:rsidR="003C5955" w:rsidRPr="00F619DB" w:rsidRDefault="003C5955" w:rsidP="003C5955">
      <w:pPr>
        <w:spacing w:after="0"/>
        <w:ind w:left="709" w:right="454"/>
        <w:rPr>
          <w:rFonts w:asciiTheme="majorHAnsi" w:hAnsiTheme="majorHAnsi" w:cstheme="majorHAnsi"/>
          <w:sz w:val="22"/>
          <w:szCs w:val="22"/>
        </w:rPr>
      </w:pPr>
      <w:r w:rsidRPr="00F619DB">
        <w:rPr>
          <w:rFonts w:asciiTheme="majorHAnsi" w:hAnsiTheme="majorHAnsi" w:cstheme="majorHAnsi"/>
          <w:b/>
          <w:sz w:val="22"/>
          <w:szCs w:val="22"/>
        </w:rPr>
        <w:t>Annexe n° 2 :</w:t>
      </w:r>
      <w:r w:rsidRPr="00F619DB">
        <w:rPr>
          <w:rFonts w:asciiTheme="majorHAnsi" w:hAnsiTheme="majorHAnsi" w:cstheme="majorHAnsi"/>
          <w:b/>
          <w:sz w:val="22"/>
          <w:szCs w:val="22"/>
        </w:rPr>
        <w:tab/>
      </w:r>
      <w:r w:rsidRPr="00F619DB">
        <w:rPr>
          <w:rFonts w:asciiTheme="majorHAnsi" w:hAnsiTheme="majorHAnsi" w:cstheme="majorHAnsi"/>
          <w:b/>
          <w:sz w:val="22"/>
          <w:szCs w:val="22"/>
        </w:rPr>
        <w:tab/>
      </w:r>
      <w:r w:rsidRPr="00F619DB">
        <w:rPr>
          <w:rFonts w:asciiTheme="majorHAnsi" w:hAnsiTheme="majorHAnsi" w:cstheme="majorHAnsi"/>
          <w:b/>
          <w:sz w:val="22"/>
          <w:szCs w:val="22"/>
        </w:rPr>
        <w:tab/>
      </w:r>
      <w:r w:rsidRPr="00F619DB">
        <w:rPr>
          <w:rFonts w:asciiTheme="majorHAnsi" w:hAnsiTheme="majorHAnsi" w:cstheme="majorHAnsi"/>
          <w:bCs/>
          <w:sz w:val="22"/>
          <w:szCs w:val="22"/>
        </w:rPr>
        <w:t>Copie des titres fonciers et certificats de propriété</w:t>
      </w:r>
    </w:p>
    <w:p w14:paraId="04CE1AA1" w14:textId="77777777" w:rsidR="003C5955" w:rsidRPr="00F619DB" w:rsidRDefault="003C5955" w:rsidP="003C5955">
      <w:pPr>
        <w:spacing w:after="0"/>
        <w:ind w:left="709" w:right="454"/>
        <w:rPr>
          <w:rFonts w:asciiTheme="majorHAnsi" w:hAnsiTheme="majorHAnsi" w:cstheme="majorHAnsi"/>
          <w:b/>
          <w:sz w:val="22"/>
          <w:szCs w:val="22"/>
        </w:rPr>
      </w:pPr>
    </w:p>
    <w:p w14:paraId="1333D588" w14:textId="77777777" w:rsidR="003C5955" w:rsidRPr="00F619DB" w:rsidRDefault="003C5955" w:rsidP="0079032D">
      <w:pPr>
        <w:spacing w:after="0" w:line="240" w:lineRule="auto"/>
        <w:ind w:left="709" w:right="454"/>
        <w:rPr>
          <w:rFonts w:asciiTheme="majorHAnsi" w:hAnsiTheme="majorHAnsi" w:cstheme="majorHAnsi"/>
          <w:sz w:val="22"/>
          <w:szCs w:val="22"/>
        </w:rPr>
      </w:pPr>
    </w:p>
    <w:p w14:paraId="48E71419" w14:textId="58B110D2" w:rsidR="004E4B1E" w:rsidRPr="00F619DB" w:rsidRDefault="004E4B1E" w:rsidP="0079032D">
      <w:pPr>
        <w:spacing w:after="0"/>
        <w:ind w:left="709" w:right="454"/>
        <w:rPr>
          <w:rFonts w:asciiTheme="majorHAnsi" w:hAnsiTheme="majorHAnsi" w:cstheme="majorHAnsi"/>
          <w:sz w:val="22"/>
          <w:szCs w:val="22"/>
        </w:rPr>
      </w:pPr>
      <w:r w:rsidRPr="00F619DB">
        <w:rPr>
          <w:rFonts w:asciiTheme="majorHAnsi" w:hAnsiTheme="majorHAnsi" w:cstheme="majorHAnsi"/>
          <w:sz w:val="22"/>
          <w:szCs w:val="22"/>
        </w:rPr>
        <w:t xml:space="preserve">Fait à </w:t>
      </w:r>
      <w:r w:rsidR="005D5F26" w:rsidRPr="00F619DB">
        <w:rPr>
          <w:rFonts w:asciiTheme="majorHAnsi" w:hAnsiTheme="majorHAnsi" w:cstheme="majorHAnsi"/>
          <w:sz w:val="22"/>
          <w:szCs w:val="22"/>
        </w:rPr>
        <w:t>[•]</w:t>
      </w:r>
      <w:r w:rsidRPr="00F619DB">
        <w:rPr>
          <w:rFonts w:asciiTheme="majorHAnsi" w:hAnsiTheme="majorHAnsi" w:cstheme="majorHAnsi"/>
          <w:sz w:val="22"/>
          <w:szCs w:val="22"/>
        </w:rPr>
        <w:t xml:space="preserve"> </w:t>
      </w:r>
    </w:p>
    <w:p w14:paraId="63FAE696" w14:textId="77777777" w:rsidR="004E4B1E" w:rsidRPr="00F619DB" w:rsidRDefault="004E4B1E" w:rsidP="0079032D">
      <w:pPr>
        <w:spacing w:after="0"/>
        <w:ind w:left="709" w:right="454"/>
        <w:rPr>
          <w:rFonts w:asciiTheme="majorHAnsi" w:hAnsiTheme="majorHAnsi" w:cstheme="majorHAnsi"/>
          <w:sz w:val="22"/>
          <w:szCs w:val="22"/>
        </w:rPr>
      </w:pPr>
    </w:p>
    <w:p w14:paraId="2B6CEABA" w14:textId="420BBBDF" w:rsidR="004E4B1E" w:rsidRPr="003C5955" w:rsidRDefault="004E4B1E" w:rsidP="0079032D">
      <w:pPr>
        <w:tabs>
          <w:tab w:val="left" w:pos="3504"/>
        </w:tabs>
        <w:spacing w:after="0"/>
        <w:ind w:left="709" w:right="454"/>
        <w:rPr>
          <w:rFonts w:asciiTheme="majorHAnsi" w:hAnsiTheme="majorHAnsi" w:cstheme="majorHAnsi"/>
          <w:bCs/>
          <w:sz w:val="22"/>
          <w:szCs w:val="22"/>
        </w:rPr>
      </w:pPr>
      <w:r w:rsidRPr="003C5955">
        <w:rPr>
          <w:rFonts w:asciiTheme="majorHAnsi" w:hAnsiTheme="majorHAnsi" w:cstheme="majorHAnsi"/>
          <w:bCs/>
          <w:sz w:val="22"/>
          <w:szCs w:val="22"/>
        </w:rPr>
        <w:t xml:space="preserve">Le </w:t>
      </w:r>
      <w:r w:rsidR="005D5F26" w:rsidRPr="003C5955">
        <w:rPr>
          <w:rFonts w:asciiTheme="majorHAnsi" w:hAnsiTheme="majorHAnsi" w:cstheme="majorHAnsi"/>
          <w:bCs/>
          <w:sz w:val="22"/>
          <w:szCs w:val="22"/>
        </w:rPr>
        <w:t xml:space="preserve">[•] </w:t>
      </w:r>
      <w:r w:rsidRPr="003C5955">
        <w:rPr>
          <w:rFonts w:asciiTheme="majorHAnsi" w:hAnsiTheme="majorHAnsi" w:cstheme="majorHAnsi"/>
          <w:bCs/>
          <w:sz w:val="22"/>
          <w:szCs w:val="22"/>
        </w:rPr>
        <w:t xml:space="preserve">/ </w:t>
      </w:r>
      <w:r w:rsidR="005D5F26" w:rsidRPr="003C5955">
        <w:rPr>
          <w:rFonts w:asciiTheme="majorHAnsi" w:hAnsiTheme="majorHAnsi" w:cstheme="majorHAnsi"/>
          <w:bCs/>
          <w:sz w:val="22"/>
          <w:szCs w:val="22"/>
        </w:rPr>
        <w:t>[•]</w:t>
      </w:r>
      <w:r w:rsidRPr="003C5955">
        <w:rPr>
          <w:rFonts w:asciiTheme="majorHAnsi" w:hAnsiTheme="majorHAnsi" w:cstheme="majorHAnsi"/>
          <w:bCs/>
          <w:sz w:val="22"/>
          <w:szCs w:val="22"/>
        </w:rPr>
        <w:t xml:space="preserve"> /</w:t>
      </w:r>
      <w:r w:rsidR="005D5F26" w:rsidRPr="003C5955">
        <w:rPr>
          <w:rFonts w:asciiTheme="majorHAnsi" w:hAnsiTheme="majorHAnsi" w:cstheme="majorHAnsi"/>
          <w:bCs/>
          <w:sz w:val="22"/>
          <w:szCs w:val="22"/>
        </w:rPr>
        <w:t xml:space="preserve"> [•]</w:t>
      </w:r>
    </w:p>
    <w:p w14:paraId="57332CF5" w14:textId="77777777" w:rsidR="003C5955" w:rsidRPr="00F619DB" w:rsidRDefault="003C5955" w:rsidP="0079032D">
      <w:pPr>
        <w:tabs>
          <w:tab w:val="left" w:pos="3504"/>
        </w:tabs>
        <w:spacing w:after="0"/>
        <w:ind w:left="709" w:right="454"/>
        <w:rPr>
          <w:rFonts w:asciiTheme="majorHAnsi" w:hAnsiTheme="majorHAnsi" w:cstheme="majorHAnsi"/>
          <w:b/>
          <w:sz w:val="22"/>
          <w:szCs w:val="22"/>
        </w:rPr>
      </w:pPr>
    </w:p>
    <w:p w14:paraId="0C759A12" w14:textId="77777777" w:rsidR="004E4B1E" w:rsidRPr="00F619DB" w:rsidRDefault="004E4B1E" w:rsidP="0079032D">
      <w:pPr>
        <w:spacing w:after="0"/>
        <w:ind w:left="709" w:right="454"/>
        <w:rPr>
          <w:rFonts w:asciiTheme="majorHAnsi" w:hAnsiTheme="majorHAnsi" w:cstheme="majorHAnsi"/>
          <w:sz w:val="22"/>
          <w:szCs w:val="22"/>
        </w:rPr>
      </w:pPr>
    </w:p>
    <w:p w14:paraId="399225F9" w14:textId="05661B96" w:rsidR="004E4B1E" w:rsidRPr="00F619DB" w:rsidRDefault="004E4B1E" w:rsidP="0079032D">
      <w:pPr>
        <w:spacing w:after="0"/>
        <w:ind w:left="709" w:right="454"/>
        <w:rPr>
          <w:rFonts w:asciiTheme="majorHAnsi" w:hAnsiTheme="majorHAnsi" w:cstheme="majorHAnsi"/>
          <w:sz w:val="22"/>
          <w:szCs w:val="22"/>
        </w:rPr>
      </w:pPr>
      <w:r w:rsidRPr="00F619DB">
        <w:rPr>
          <w:rFonts w:asciiTheme="majorHAnsi" w:hAnsiTheme="majorHAnsi" w:cstheme="majorHAnsi"/>
          <w:b/>
          <w:sz w:val="22"/>
          <w:szCs w:val="22"/>
        </w:rPr>
        <w:t xml:space="preserve">LE </w:t>
      </w:r>
      <w:r w:rsidR="005914BF" w:rsidRPr="00F619DB">
        <w:rPr>
          <w:rFonts w:asciiTheme="majorHAnsi" w:hAnsiTheme="majorHAnsi" w:cstheme="majorHAnsi"/>
          <w:b/>
          <w:sz w:val="22"/>
          <w:szCs w:val="22"/>
        </w:rPr>
        <w:t>BAILLEUR</w:t>
      </w:r>
      <w:r w:rsidRPr="00F619DB">
        <w:rPr>
          <w:rFonts w:asciiTheme="majorHAnsi" w:hAnsiTheme="majorHAnsi" w:cstheme="majorHAnsi"/>
          <w:sz w:val="22"/>
          <w:szCs w:val="22"/>
        </w:rPr>
        <w:tab/>
      </w:r>
      <w:r w:rsidRPr="00F619DB">
        <w:rPr>
          <w:rFonts w:asciiTheme="majorHAnsi" w:hAnsiTheme="majorHAnsi" w:cstheme="majorHAnsi"/>
          <w:sz w:val="22"/>
          <w:szCs w:val="22"/>
        </w:rPr>
        <w:tab/>
        <w:t xml:space="preserve">          </w:t>
      </w:r>
      <w:r w:rsidRPr="00F619DB">
        <w:rPr>
          <w:rFonts w:asciiTheme="majorHAnsi" w:hAnsiTheme="majorHAnsi" w:cstheme="majorHAnsi"/>
          <w:b/>
          <w:sz w:val="22"/>
          <w:szCs w:val="22"/>
        </w:rPr>
        <w:tab/>
      </w:r>
      <w:r w:rsidRPr="00F619DB">
        <w:rPr>
          <w:rFonts w:asciiTheme="majorHAnsi" w:hAnsiTheme="majorHAnsi" w:cstheme="majorHAnsi"/>
          <w:b/>
          <w:sz w:val="22"/>
          <w:szCs w:val="22"/>
        </w:rPr>
        <w:tab/>
      </w:r>
      <w:r w:rsidRPr="00F619DB">
        <w:rPr>
          <w:rFonts w:asciiTheme="majorHAnsi" w:hAnsiTheme="majorHAnsi" w:cstheme="majorHAnsi"/>
          <w:b/>
          <w:sz w:val="22"/>
          <w:szCs w:val="22"/>
        </w:rPr>
        <w:tab/>
      </w:r>
      <w:r w:rsidR="0073020F" w:rsidRPr="00F619DB">
        <w:rPr>
          <w:rFonts w:asciiTheme="majorHAnsi" w:hAnsiTheme="majorHAnsi" w:cstheme="majorHAnsi"/>
          <w:b/>
          <w:sz w:val="22"/>
          <w:szCs w:val="22"/>
        </w:rPr>
        <w:tab/>
      </w:r>
      <w:r w:rsidRPr="00F619DB">
        <w:rPr>
          <w:rFonts w:asciiTheme="majorHAnsi" w:hAnsiTheme="majorHAnsi" w:cstheme="majorHAnsi"/>
          <w:b/>
          <w:sz w:val="22"/>
          <w:szCs w:val="22"/>
        </w:rPr>
        <w:t xml:space="preserve">LE </w:t>
      </w:r>
      <w:r w:rsidR="005914BF" w:rsidRPr="00F619DB">
        <w:rPr>
          <w:rFonts w:asciiTheme="majorHAnsi" w:hAnsiTheme="majorHAnsi" w:cstheme="majorHAnsi"/>
          <w:b/>
          <w:sz w:val="22"/>
          <w:szCs w:val="22"/>
        </w:rPr>
        <w:t>PRENEUR</w:t>
      </w:r>
    </w:p>
    <w:p w14:paraId="36C7826C" w14:textId="77777777" w:rsidR="004E4B1E" w:rsidRPr="00F619DB" w:rsidRDefault="004E4B1E" w:rsidP="0079032D">
      <w:pPr>
        <w:spacing w:after="0"/>
        <w:ind w:left="709" w:right="454"/>
        <w:rPr>
          <w:rFonts w:asciiTheme="majorHAnsi" w:hAnsiTheme="majorHAnsi" w:cstheme="majorHAnsi"/>
          <w:sz w:val="22"/>
          <w:szCs w:val="22"/>
        </w:rPr>
      </w:pPr>
    </w:p>
    <w:p w14:paraId="1EE32F38" w14:textId="1D4A7FB0" w:rsidR="004E4B1E" w:rsidRPr="00F619DB" w:rsidRDefault="004E4B1E" w:rsidP="0079032D">
      <w:pPr>
        <w:spacing w:after="0"/>
        <w:ind w:left="709" w:right="454"/>
        <w:rPr>
          <w:rFonts w:asciiTheme="majorHAnsi" w:hAnsiTheme="majorHAnsi" w:cstheme="majorHAnsi"/>
          <w:sz w:val="22"/>
          <w:szCs w:val="22"/>
        </w:rPr>
      </w:pPr>
      <w:r w:rsidRPr="00F619DB">
        <w:rPr>
          <w:rFonts w:asciiTheme="majorHAnsi" w:hAnsiTheme="majorHAnsi" w:cstheme="majorHAnsi"/>
          <w:sz w:val="22"/>
          <w:szCs w:val="22"/>
        </w:rPr>
        <w:t xml:space="preserve">Nom : </w:t>
      </w:r>
      <w:r w:rsidR="005D5F26" w:rsidRPr="00F619DB">
        <w:rPr>
          <w:rFonts w:asciiTheme="majorHAnsi" w:hAnsiTheme="majorHAnsi" w:cstheme="majorHAnsi"/>
          <w:sz w:val="22"/>
          <w:szCs w:val="22"/>
        </w:rPr>
        <w:t>[•]</w:t>
      </w:r>
      <w:r w:rsidR="0073020F" w:rsidRPr="00F619DB">
        <w:rPr>
          <w:rFonts w:asciiTheme="majorHAnsi" w:hAnsiTheme="majorHAnsi" w:cstheme="majorHAnsi"/>
          <w:sz w:val="22"/>
          <w:szCs w:val="22"/>
        </w:rPr>
        <w:tab/>
      </w:r>
      <w:r w:rsidRPr="00F619DB">
        <w:rPr>
          <w:rFonts w:asciiTheme="majorHAnsi" w:hAnsiTheme="majorHAnsi" w:cstheme="majorHAnsi"/>
          <w:sz w:val="22"/>
          <w:szCs w:val="22"/>
        </w:rPr>
        <w:t xml:space="preserve">                       </w:t>
      </w:r>
      <w:r w:rsidRPr="00F619DB">
        <w:rPr>
          <w:rFonts w:asciiTheme="majorHAnsi" w:hAnsiTheme="majorHAnsi" w:cstheme="majorHAnsi"/>
          <w:sz w:val="22"/>
          <w:szCs w:val="22"/>
        </w:rPr>
        <w:tab/>
      </w:r>
      <w:r w:rsidRPr="00F619DB">
        <w:rPr>
          <w:rFonts w:asciiTheme="majorHAnsi" w:hAnsiTheme="majorHAnsi" w:cstheme="majorHAnsi"/>
          <w:sz w:val="22"/>
          <w:szCs w:val="22"/>
        </w:rPr>
        <w:tab/>
      </w:r>
      <w:r w:rsidR="005D5F26">
        <w:rPr>
          <w:rFonts w:asciiTheme="majorHAnsi" w:hAnsiTheme="majorHAnsi" w:cstheme="majorHAnsi"/>
          <w:sz w:val="22"/>
          <w:szCs w:val="22"/>
        </w:rPr>
        <w:tab/>
      </w:r>
      <w:r w:rsidR="005D5F26">
        <w:rPr>
          <w:rFonts w:asciiTheme="majorHAnsi" w:hAnsiTheme="majorHAnsi" w:cstheme="majorHAnsi"/>
          <w:sz w:val="22"/>
          <w:szCs w:val="22"/>
        </w:rPr>
        <w:tab/>
      </w:r>
      <w:r w:rsidRPr="00F619DB">
        <w:rPr>
          <w:rFonts w:asciiTheme="majorHAnsi" w:hAnsiTheme="majorHAnsi" w:cstheme="majorHAnsi"/>
          <w:sz w:val="22"/>
          <w:szCs w:val="22"/>
        </w:rPr>
        <w:t xml:space="preserve">Nom : </w:t>
      </w:r>
      <w:r w:rsidR="005D5F26" w:rsidRPr="00F619DB">
        <w:rPr>
          <w:rFonts w:asciiTheme="majorHAnsi" w:hAnsiTheme="majorHAnsi" w:cstheme="majorHAnsi"/>
          <w:sz w:val="22"/>
          <w:szCs w:val="22"/>
        </w:rPr>
        <w:t>[•]</w:t>
      </w:r>
    </w:p>
    <w:p w14:paraId="0C9743D9" w14:textId="77777777" w:rsidR="004E4B1E" w:rsidRPr="00F619DB" w:rsidRDefault="004E4B1E" w:rsidP="0079032D">
      <w:pPr>
        <w:spacing w:after="0"/>
        <w:ind w:left="709" w:right="454"/>
        <w:rPr>
          <w:rFonts w:asciiTheme="majorHAnsi" w:hAnsiTheme="majorHAnsi" w:cstheme="majorHAnsi"/>
          <w:sz w:val="22"/>
          <w:szCs w:val="22"/>
        </w:rPr>
      </w:pPr>
    </w:p>
    <w:p w14:paraId="2212A0C5" w14:textId="1F16F4CB" w:rsidR="004E4B1E" w:rsidRPr="00F619DB" w:rsidRDefault="004E4B1E" w:rsidP="0079032D">
      <w:pPr>
        <w:spacing w:after="0"/>
        <w:ind w:left="709" w:right="454"/>
        <w:rPr>
          <w:rFonts w:asciiTheme="majorHAnsi" w:hAnsiTheme="majorHAnsi" w:cstheme="majorHAnsi"/>
          <w:sz w:val="22"/>
          <w:szCs w:val="22"/>
        </w:rPr>
      </w:pPr>
      <w:r w:rsidRPr="00F619DB">
        <w:rPr>
          <w:rFonts w:asciiTheme="majorHAnsi" w:hAnsiTheme="majorHAnsi" w:cstheme="majorHAnsi"/>
          <w:sz w:val="22"/>
          <w:szCs w:val="22"/>
        </w:rPr>
        <w:t xml:space="preserve">Prénom : </w:t>
      </w:r>
      <w:r w:rsidR="005D5F26" w:rsidRPr="00F619DB">
        <w:rPr>
          <w:rFonts w:asciiTheme="majorHAnsi" w:hAnsiTheme="majorHAnsi" w:cstheme="majorHAnsi"/>
          <w:sz w:val="22"/>
          <w:szCs w:val="22"/>
        </w:rPr>
        <w:t>[</w:t>
      </w:r>
      <w:proofErr w:type="gramStart"/>
      <w:r w:rsidR="005D5F26" w:rsidRPr="00F619DB">
        <w:rPr>
          <w:rFonts w:asciiTheme="majorHAnsi" w:hAnsiTheme="majorHAnsi" w:cstheme="majorHAnsi"/>
          <w:sz w:val="22"/>
          <w:szCs w:val="22"/>
        </w:rPr>
        <w:t>•]</w:t>
      </w:r>
      <w:r w:rsidRPr="00F619DB">
        <w:rPr>
          <w:rFonts w:asciiTheme="majorHAnsi" w:hAnsiTheme="majorHAnsi" w:cstheme="majorHAnsi"/>
          <w:sz w:val="22"/>
          <w:szCs w:val="22"/>
        </w:rPr>
        <w:t xml:space="preserve">   </w:t>
      </w:r>
      <w:proofErr w:type="gramEnd"/>
      <w:r w:rsidRPr="00F619DB">
        <w:rPr>
          <w:rFonts w:asciiTheme="majorHAnsi" w:hAnsiTheme="majorHAnsi" w:cstheme="majorHAnsi"/>
          <w:sz w:val="22"/>
          <w:szCs w:val="22"/>
        </w:rPr>
        <w:t xml:space="preserve">                    </w:t>
      </w:r>
      <w:r w:rsidRPr="00F619DB">
        <w:rPr>
          <w:rFonts w:asciiTheme="majorHAnsi" w:hAnsiTheme="majorHAnsi" w:cstheme="majorHAnsi"/>
          <w:sz w:val="22"/>
          <w:szCs w:val="22"/>
        </w:rPr>
        <w:tab/>
      </w:r>
      <w:r w:rsidRPr="00F619DB">
        <w:rPr>
          <w:rFonts w:asciiTheme="majorHAnsi" w:hAnsiTheme="majorHAnsi" w:cstheme="majorHAnsi"/>
          <w:sz w:val="22"/>
          <w:szCs w:val="22"/>
        </w:rPr>
        <w:tab/>
      </w:r>
      <w:r w:rsidR="005D5F26">
        <w:rPr>
          <w:rFonts w:asciiTheme="majorHAnsi" w:hAnsiTheme="majorHAnsi" w:cstheme="majorHAnsi"/>
          <w:sz w:val="22"/>
          <w:szCs w:val="22"/>
        </w:rPr>
        <w:tab/>
      </w:r>
      <w:r w:rsidR="005D5F26">
        <w:rPr>
          <w:rFonts w:asciiTheme="majorHAnsi" w:hAnsiTheme="majorHAnsi" w:cstheme="majorHAnsi"/>
          <w:sz w:val="22"/>
          <w:szCs w:val="22"/>
        </w:rPr>
        <w:tab/>
      </w:r>
      <w:r w:rsidRPr="00F619DB">
        <w:rPr>
          <w:rFonts w:asciiTheme="majorHAnsi" w:hAnsiTheme="majorHAnsi" w:cstheme="majorHAnsi"/>
          <w:sz w:val="22"/>
          <w:szCs w:val="22"/>
        </w:rPr>
        <w:t xml:space="preserve">Prénom : </w:t>
      </w:r>
      <w:r w:rsidR="005D5F26" w:rsidRPr="00F619DB">
        <w:rPr>
          <w:rFonts w:asciiTheme="majorHAnsi" w:hAnsiTheme="majorHAnsi" w:cstheme="majorHAnsi"/>
          <w:sz w:val="22"/>
          <w:szCs w:val="22"/>
        </w:rPr>
        <w:t>[•]</w:t>
      </w:r>
    </w:p>
    <w:p w14:paraId="3FAE5D3D" w14:textId="77777777" w:rsidR="004E4B1E" w:rsidRPr="00F619DB" w:rsidRDefault="004E4B1E" w:rsidP="0079032D">
      <w:pPr>
        <w:spacing w:after="0"/>
        <w:ind w:left="709" w:right="454"/>
        <w:rPr>
          <w:rFonts w:asciiTheme="majorHAnsi" w:hAnsiTheme="majorHAnsi" w:cstheme="majorHAnsi"/>
          <w:sz w:val="22"/>
          <w:szCs w:val="22"/>
        </w:rPr>
      </w:pPr>
    </w:p>
    <w:p w14:paraId="1F3BC56E" w14:textId="4CF99D5E" w:rsidR="004E4B1E" w:rsidRPr="00F619DB" w:rsidRDefault="004E4B1E" w:rsidP="0079032D">
      <w:pPr>
        <w:spacing w:after="0"/>
        <w:ind w:left="709" w:right="454"/>
        <w:rPr>
          <w:rFonts w:asciiTheme="majorHAnsi" w:hAnsiTheme="majorHAnsi" w:cstheme="majorHAnsi"/>
          <w:sz w:val="22"/>
          <w:szCs w:val="22"/>
        </w:rPr>
      </w:pPr>
      <w:r w:rsidRPr="00F619DB">
        <w:rPr>
          <w:rFonts w:asciiTheme="majorHAnsi" w:hAnsiTheme="majorHAnsi" w:cstheme="majorHAnsi"/>
          <w:sz w:val="22"/>
          <w:szCs w:val="22"/>
        </w:rPr>
        <w:t xml:space="preserve">Qualité : </w:t>
      </w:r>
      <w:r w:rsidR="005D5F26" w:rsidRPr="00F619DB">
        <w:rPr>
          <w:rFonts w:asciiTheme="majorHAnsi" w:hAnsiTheme="majorHAnsi" w:cstheme="majorHAnsi"/>
          <w:sz w:val="22"/>
          <w:szCs w:val="22"/>
        </w:rPr>
        <w:t>[•]</w:t>
      </w:r>
      <w:r w:rsidRPr="00F619DB">
        <w:rPr>
          <w:rFonts w:asciiTheme="majorHAnsi" w:hAnsiTheme="majorHAnsi" w:cstheme="majorHAnsi"/>
          <w:sz w:val="22"/>
          <w:szCs w:val="22"/>
        </w:rPr>
        <w:tab/>
      </w:r>
      <w:r w:rsidRPr="00F619DB">
        <w:rPr>
          <w:rFonts w:asciiTheme="majorHAnsi" w:hAnsiTheme="majorHAnsi" w:cstheme="majorHAnsi"/>
          <w:sz w:val="22"/>
          <w:szCs w:val="22"/>
        </w:rPr>
        <w:tab/>
      </w:r>
      <w:r w:rsidRPr="00F619DB">
        <w:rPr>
          <w:rFonts w:asciiTheme="majorHAnsi" w:hAnsiTheme="majorHAnsi" w:cstheme="majorHAnsi"/>
          <w:sz w:val="22"/>
          <w:szCs w:val="22"/>
        </w:rPr>
        <w:tab/>
      </w:r>
      <w:r w:rsidRPr="00F619DB">
        <w:rPr>
          <w:rFonts w:asciiTheme="majorHAnsi" w:hAnsiTheme="majorHAnsi" w:cstheme="majorHAnsi"/>
          <w:sz w:val="22"/>
          <w:szCs w:val="22"/>
        </w:rPr>
        <w:tab/>
      </w:r>
      <w:r w:rsidR="005D5F26">
        <w:rPr>
          <w:rFonts w:asciiTheme="majorHAnsi" w:hAnsiTheme="majorHAnsi" w:cstheme="majorHAnsi"/>
          <w:sz w:val="22"/>
          <w:szCs w:val="22"/>
        </w:rPr>
        <w:tab/>
      </w:r>
      <w:r w:rsidR="005D5F26">
        <w:rPr>
          <w:rFonts w:asciiTheme="majorHAnsi" w:hAnsiTheme="majorHAnsi" w:cstheme="majorHAnsi"/>
          <w:sz w:val="22"/>
          <w:szCs w:val="22"/>
        </w:rPr>
        <w:tab/>
      </w:r>
      <w:r w:rsidRPr="00F619DB">
        <w:rPr>
          <w:rFonts w:asciiTheme="majorHAnsi" w:hAnsiTheme="majorHAnsi" w:cstheme="majorHAnsi"/>
          <w:sz w:val="22"/>
          <w:szCs w:val="22"/>
        </w:rPr>
        <w:t xml:space="preserve">Qualité : </w:t>
      </w:r>
      <w:r w:rsidR="005D5F26" w:rsidRPr="00F619DB">
        <w:rPr>
          <w:rFonts w:asciiTheme="majorHAnsi" w:hAnsiTheme="majorHAnsi" w:cstheme="majorHAnsi"/>
          <w:sz w:val="22"/>
          <w:szCs w:val="22"/>
        </w:rPr>
        <w:t>[•]</w:t>
      </w:r>
    </w:p>
    <w:p w14:paraId="5311BF63" w14:textId="77777777" w:rsidR="004E4B1E" w:rsidRPr="00F619DB" w:rsidRDefault="004E4B1E" w:rsidP="0079032D">
      <w:pPr>
        <w:spacing w:after="0"/>
        <w:ind w:left="709" w:right="454"/>
        <w:rPr>
          <w:rFonts w:asciiTheme="majorHAnsi" w:hAnsiTheme="majorHAnsi" w:cstheme="majorHAnsi"/>
          <w:sz w:val="22"/>
          <w:szCs w:val="22"/>
        </w:rPr>
      </w:pPr>
    </w:p>
    <w:p w14:paraId="6AE81C2B" w14:textId="77777777" w:rsidR="004E4B1E" w:rsidRPr="00F619DB" w:rsidRDefault="004E4B1E" w:rsidP="0079032D">
      <w:pPr>
        <w:spacing w:after="0"/>
        <w:ind w:left="709" w:right="454"/>
        <w:rPr>
          <w:rFonts w:asciiTheme="majorHAnsi" w:hAnsiTheme="majorHAnsi" w:cstheme="majorHAnsi"/>
          <w:sz w:val="22"/>
          <w:szCs w:val="22"/>
        </w:rPr>
      </w:pPr>
    </w:p>
    <w:p w14:paraId="6A0EBFE4" w14:textId="38877EC8" w:rsidR="00EF1AB9" w:rsidRPr="00F619DB" w:rsidRDefault="004E4B1E" w:rsidP="0079032D">
      <w:pPr>
        <w:spacing w:after="0"/>
        <w:ind w:left="709" w:right="454"/>
        <w:rPr>
          <w:rFonts w:asciiTheme="majorHAnsi" w:hAnsiTheme="majorHAnsi" w:cstheme="majorHAnsi"/>
          <w:sz w:val="22"/>
          <w:szCs w:val="22"/>
        </w:rPr>
      </w:pPr>
      <w:r w:rsidRPr="00F619DB">
        <w:rPr>
          <w:rFonts w:asciiTheme="majorHAnsi" w:hAnsiTheme="majorHAnsi" w:cstheme="majorHAnsi"/>
          <w:sz w:val="22"/>
          <w:szCs w:val="22"/>
        </w:rPr>
        <w:t>Signature :</w:t>
      </w:r>
      <w:r w:rsidRPr="00F619DB">
        <w:rPr>
          <w:rFonts w:asciiTheme="majorHAnsi" w:hAnsiTheme="majorHAnsi" w:cstheme="majorHAnsi"/>
          <w:sz w:val="22"/>
          <w:szCs w:val="22"/>
        </w:rPr>
        <w:tab/>
      </w:r>
      <w:r w:rsidRPr="00F619DB">
        <w:rPr>
          <w:rFonts w:asciiTheme="majorHAnsi" w:hAnsiTheme="majorHAnsi" w:cstheme="majorHAnsi"/>
          <w:sz w:val="22"/>
          <w:szCs w:val="22"/>
        </w:rPr>
        <w:tab/>
      </w:r>
      <w:r w:rsidRPr="00F619DB">
        <w:rPr>
          <w:rFonts w:asciiTheme="majorHAnsi" w:hAnsiTheme="majorHAnsi" w:cstheme="majorHAnsi"/>
          <w:sz w:val="22"/>
          <w:szCs w:val="22"/>
        </w:rPr>
        <w:tab/>
      </w:r>
      <w:r w:rsidRPr="00F619DB">
        <w:rPr>
          <w:rFonts w:asciiTheme="majorHAnsi" w:hAnsiTheme="majorHAnsi" w:cstheme="majorHAnsi"/>
          <w:sz w:val="22"/>
          <w:szCs w:val="22"/>
        </w:rPr>
        <w:tab/>
      </w:r>
      <w:r w:rsidRPr="00F619DB">
        <w:rPr>
          <w:rFonts w:asciiTheme="majorHAnsi" w:hAnsiTheme="majorHAnsi" w:cstheme="majorHAnsi"/>
          <w:sz w:val="22"/>
          <w:szCs w:val="22"/>
        </w:rPr>
        <w:tab/>
      </w:r>
      <w:r w:rsidRPr="00F619DB">
        <w:rPr>
          <w:rFonts w:asciiTheme="majorHAnsi" w:hAnsiTheme="majorHAnsi" w:cstheme="majorHAnsi"/>
          <w:sz w:val="22"/>
          <w:szCs w:val="22"/>
        </w:rPr>
        <w:tab/>
        <w:t>Signature :</w:t>
      </w:r>
    </w:p>
    <w:sectPr w:rsidR="00EF1AB9" w:rsidRPr="00F619DB" w:rsidSect="0044361A">
      <w:headerReference w:type="even" r:id="rId7"/>
      <w:headerReference w:type="default" r:id="rId8"/>
      <w:footerReference w:type="default" r:id="rId9"/>
      <w:headerReference w:type="first" r:id="rId10"/>
      <w:pgSz w:w="11907" w:h="16840" w:code="9"/>
      <w:pgMar w:top="1134" w:right="1077" w:bottom="1985" w:left="737"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8DED25" w14:textId="77777777" w:rsidR="00070379" w:rsidRDefault="00070379">
      <w:pPr>
        <w:spacing w:after="0" w:line="240" w:lineRule="auto"/>
      </w:pPr>
      <w:r>
        <w:separator/>
      </w:r>
    </w:p>
  </w:endnote>
  <w:endnote w:type="continuationSeparator" w:id="0">
    <w:p w14:paraId="559CA84B" w14:textId="77777777" w:rsidR="00070379" w:rsidRDefault="00070379">
      <w:pPr>
        <w:spacing w:after="0" w:line="240" w:lineRule="auto"/>
      </w:pPr>
      <w:r>
        <w:continuationSeparator/>
      </w:r>
    </w:p>
  </w:endnote>
  <w:endnote w:type="continuationNotice" w:id="1">
    <w:p w14:paraId="405348DE" w14:textId="77777777" w:rsidR="00070379" w:rsidRDefault="000703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ramond,Bold">
    <w:altName w:val="Garamond"/>
    <w:panose1 w:val="00000000000000000000"/>
    <w:charset w:val="00"/>
    <w:family w:val="swiss"/>
    <w:notTrueType/>
    <w:pitch w:val="default"/>
    <w:sig w:usb0="00000003" w:usb1="00000000" w:usb2="00000000" w:usb3="00000000" w:csb0="00000001" w:csb1="00000000"/>
  </w:font>
  <w:font w:name="MS ??">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D7092" w14:textId="77777777" w:rsidR="001A2F2E" w:rsidRPr="001560D9" w:rsidRDefault="001A2F2E" w:rsidP="000B45EC">
    <w:pPr>
      <w:rPr>
        <w:i/>
      </w:rPr>
    </w:pPr>
    <w:r w:rsidRPr="001560D9">
      <w:rPr>
        <w:i/>
      </w:rPr>
      <w:t>Paraphes :</w:t>
    </w:r>
    <w:r w:rsidRPr="001560D9">
      <w:rPr>
        <w:i/>
      </w:rPr>
      <w:tab/>
    </w:r>
    <w:r>
      <w:rPr>
        <w:i/>
      </w:rPr>
      <w:tab/>
    </w:r>
    <w:r>
      <w:rPr>
        <w:i/>
      </w:rPr>
      <w:tab/>
    </w:r>
    <w:r>
      <w:rPr>
        <w:i/>
      </w:rPr>
      <w:tab/>
    </w:r>
    <w:r>
      <w:rPr>
        <w:i/>
      </w:rPr>
      <w:tab/>
    </w:r>
    <w:r>
      <w:rPr>
        <w:i/>
      </w:rPr>
      <w:tab/>
    </w:r>
    <w:r>
      <w:rPr>
        <w:i/>
      </w:rPr>
      <w:tab/>
    </w:r>
    <w:r>
      <w:rPr>
        <w:i/>
      </w:rPr>
      <w:tab/>
    </w:r>
    <w:r>
      <w:rPr>
        <w:i/>
      </w:rPr>
      <w:tab/>
    </w:r>
    <w:r>
      <w:rPr>
        <w:i/>
      </w:rPr>
      <w:tab/>
    </w:r>
    <w:r>
      <w:rPr>
        <w:i/>
      </w:rPr>
      <w:tab/>
    </w:r>
    <w:r w:rsidRPr="001560D9">
      <w:rPr>
        <w:i/>
      </w:rPr>
      <w:t xml:space="preserve">Page </w:t>
    </w:r>
    <w:r w:rsidRPr="001560D9">
      <w:rPr>
        <w:bCs/>
        <w:i/>
      </w:rPr>
      <w:fldChar w:fldCharType="begin"/>
    </w:r>
    <w:r w:rsidRPr="001560D9">
      <w:rPr>
        <w:bCs/>
        <w:i/>
      </w:rPr>
      <w:instrText>PAGE</w:instrText>
    </w:r>
    <w:r w:rsidRPr="001560D9">
      <w:rPr>
        <w:bCs/>
        <w:i/>
      </w:rPr>
      <w:fldChar w:fldCharType="separate"/>
    </w:r>
    <w:r>
      <w:rPr>
        <w:bCs/>
        <w:i/>
        <w:noProof/>
      </w:rPr>
      <w:t>5</w:t>
    </w:r>
    <w:r w:rsidRPr="001560D9">
      <w:rPr>
        <w:bCs/>
        <w:i/>
      </w:rPr>
      <w:fldChar w:fldCharType="end"/>
    </w:r>
    <w:r w:rsidRPr="001560D9">
      <w:rPr>
        <w:i/>
      </w:rPr>
      <w:t xml:space="preserve"> sur </w:t>
    </w:r>
    <w:r w:rsidRPr="001560D9">
      <w:rPr>
        <w:bCs/>
        <w:i/>
      </w:rPr>
      <w:fldChar w:fldCharType="begin"/>
    </w:r>
    <w:r w:rsidRPr="001560D9">
      <w:rPr>
        <w:bCs/>
        <w:i/>
      </w:rPr>
      <w:instrText>NUMPAGES</w:instrText>
    </w:r>
    <w:r w:rsidRPr="001560D9">
      <w:rPr>
        <w:bCs/>
        <w:i/>
      </w:rPr>
      <w:fldChar w:fldCharType="separate"/>
    </w:r>
    <w:r>
      <w:rPr>
        <w:bCs/>
        <w:i/>
        <w:noProof/>
      </w:rPr>
      <w:t>25</w:t>
    </w:r>
    <w:r w:rsidRPr="001560D9">
      <w:rPr>
        <w:bCs/>
        <w:i/>
      </w:rPr>
      <w:fldChar w:fldCharType="end"/>
    </w:r>
  </w:p>
  <w:p w14:paraId="4C64554C" w14:textId="77777777" w:rsidR="001A2F2E" w:rsidRPr="0051498A" w:rsidRDefault="001A2F2E" w:rsidP="000B45E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846D60" w14:textId="77777777" w:rsidR="00070379" w:rsidRDefault="00070379">
      <w:pPr>
        <w:spacing w:after="0" w:line="240" w:lineRule="auto"/>
      </w:pPr>
      <w:r>
        <w:separator/>
      </w:r>
    </w:p>
  </w:footnote>
  <w:footnote w:type="continuationSeparator" w:id="0">
    <w:p w14:paraId="5EC34411" w14:textId="77777777" w:rsidR="00070379" w:rsidRDefault="00070379">
      <w:pPr>
        <w:spacing w:after="0" w:line="240" w:lineRule="auto"/>
      </w:pPr>
      <w:r>
        <w:continuationSeparator/>
      </w:r>
    </w:p>
  </w:footnote>
  <w:footnote w:type="continuationNotice" w:id="1">
    <w:p w14:paraId="08D194A6" w14:textId="77777777" w:rsidR="00070379" w:rsidRDefault="0007037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DD12B9" w14:textId="16FA6303" w:rsidR="001A2F2E" w:rsidRDefault="00070379">
    <w:pPr>
      <w:pStyle w:val="En-tte"/>
    </w:pPr>
    <w:r>
      <w:rPr>
        <w:noProof/>
      </w:rPr>
      <w:pict w14:anchorId="00AD64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0825219" o:spid="_x0000_s2050" type="#_x0000_t136" style="position:absolute;margin-left:0;margin-top:0;width:498.05pt;height:213.45pt;rotation:315;z-index:-251655168;mso-position-horizontal:center;mso-position-horizontal-relative:margin;mso-position-vertical:center;mso-position-vertical-relative:margin" o:allowincell="f" fillcolor="silver" stroked="f">
          <v:fill opacity=".5"/>
          <v:textpath style="font-family:&quot;Calibri&quot;;font-size:1pt" string="MODE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9A6E96" w14:textId="1E6AFF7D" w:rsidR="001A2F2E" w:rsidRPr="006E7876" w:rsidRDefault="00070379">
    <w:pPr>
      <w:pStyle w:val="En-tte"/>
      <w:rPr>
        <w:rFonts w:asciiTheme="majorHAnsi" w:hAnsiTheme="majorHAnsi"/>
        <w:i/>
        <w:iCs/>
        <w:sz w:val="22"/>
        <w:szCs w:val="22"/>
      </w:rPr>
    </w:pPr>
    <w:r>
      <w:rPr>
        <w:rFonts w:asciiTheme="majorHAnsi" w:hAnsiTheme="majorHAnsi"/>
        <w:i/>
        <w:iCs/>
        <w:noProof/>
        <w:sz w:val="22"/>
        <w:szCs w:val="22"/>
      </w:rPr>
      <w:pict w14:anchorId="25FF48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0825220" o:spid="_x0000_s2051" type="#_x0000_t136" style="position:absolute;margin-left:0;margin-top:0;width:498.05pt;height:213.45pt;rotation:315;z-index:-251653120;mso-position-horizontal:center;mso-position-horizontal-relative:margin;mso-position-vertical:center;mso-position-vertical-relative:margin" o:allowincell="f" fillcolor="silver" stroked="f">
          <v:fill opacity=".5"/>
          <v:textpath style="font-family:&quot;Calibri&quot;;font-size:1pt" string="MODELE"/>
          <w10:wrap anchorx="margin" anchory="margin"/>
        </v:shape>
      </w:pict>
    </w:r>
    <w:r w:rsidR="001A2F2E">
      <w:rPr>
        <w:rFonts w:asciiTheme="majorHAnsi" w:hAnsiTheme="majorHAnsi"/>
        <w:i/>
        <w:iCs/>
        <w:sz w:val="22"/>
        <w:szCs w:val="22"/>
      </w:rPr>
      <w:t>Modèle de Promesse de bail (et bail en annexe) – version du 15 avril 2020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C70E6F" w14:textId="229B94ED" w:rsidR="001A2F2E" w:rsidRDefault="00070379">
    <w:pPr>
      <w:pStyle w:val="En-tte"/>
    </w:pPr>
    <w:r>
      <w:rPr>
        <w:noProof/>
      </w:rPr>
      <w:pict w14:anchorId="321675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0825218" o:spid="_x0000_s2049" type="#_x0000_t136" style="position:absolute;margin-left:0;margin-top:0;width:498.05pt;height:213.45pt;rotation:315;z-index:-251657216;mso-position-horizontal:center;mso-position-horizontal-relative:margin;mso-position-vertical:center;mso-position-vertical-relative:margin" o:allowincell="f" fillcolor="silver" stroked="f">
          <v:fill opacity=".5"/>
          <v:textpath style="font-family:&quot;Calibri&quot;;font-size:1pt" string="MODE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B80A5F93"/>
    <w:multiLevelType w:val="hybridMultilevel"/>
    <w:tmpl w:val="7FA7BA0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9C1A1BD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5E2AFEC0"/>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67BE6BF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AF445FE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3FA62476"/>
    <w:lvl w:ilvl="0">
      <w:start w:val="1"/>
      <w:numFmt w:val="bullet"/>
      <w:lvlText w:val=""/>
      <w:lvlJc w:val="left"/>
      <w:pPr>
        <w:tabs>
          <w:tab w:val="num" w:pos="1492"/>
        </w:tabs>
        <w:ind w:left="1492" w:hanging="360"/>
      </w:pPr>
      <w:rPr>
        <w:rFonts w:ascii="Symbol" w:hAnsi="Symbol" w:cs="Symbol" w:hint="default"/>
      </w:rPr>
    </w:lvl>
  </w:abstractNum>
  <w:abstractNum w:abstractNumId="6" w15:restartNumberingAfterBreak="0">
    <w:nsid w:val="FFFFFF81"/>
    <w:multiLevelType w:val="singleLevel"/>
    <w:tmpl w:val="734E13FE"/>
    <w:lvl w:ilvl="0">
      <w:start w:val="1"/>
      <w:numFmt w:val="bullet"/>
      <w:lvlText w:val=""/>
      <w:lvlJc w:val="left"/>
      <w:pPr>
        <w:tabs>
          <w:tab w:val="num" w:pos="1209"/>
        </w:tabs>
        <w:ind w:left="1209" w:hanging="360"/>
      </w:pPr>
      <w:rPr>
        <w:rFonts w:ascii="Symbol" w:hAnsi="Symbol" w:cs="Symbol" w:hint="default"/>
      </w:rPr>
    </w:lvl>
  </w:abstractNum>
  <w:abstractNum w:abstractNumId="7" w15:restartNumberingAfterBreak="0">
    <w:nsid w:val="FFFFFF82"/>
    <w:multiLevelType w:val="singleLevel"/>
    <w:tmpl w:val="669E38B8"/>
    <w:lvl w:ilvl="0">
      <w:start w:val="1"/>
      <w:numFmt w:val="bullet"/>
      <w:lvlText w:val=""/>
      <w:lvlJc w:val="left"/>
      <w:pPr>
        <w:tabs>
          <w:tab w:val="num" w:pos="926"/>
        </w:tabs>
        <w:ind w:left="926" w:hanging="360"/>
      </w:pPr>
      <w:rPr>
        <w:rFonts w:ascii="Symbol" w:hAnsi="Symbol" w:cs="Symbol" w:hint="default"/>
      </w:rPr>
    </w:lvl>
  </w:abstractNum>
  <w:abstractNum w:abstractNumId="8" w15:restartNumberingAfterBreak="0">
    <w:nsid w:val="FFFFFF83"/>
    <w:multiLevelType w:val="singleLevel"/>
    <w:tmpl w:val="D2E8C0AE"/>
    <w:lvl w:ilvl="0">
      <w:start w:val="1"/>
      <w:numFmt w:val="bullet"/>
      <w:lvlText w:val=""/>
      <w:lvlJc w:val="left"/>
      <w:pPr>
        <w:tabs>
          <w:tab w:val="num" w:pos="643"/>
        </w:tabs>
        <w:ind w:left="643" w:hanging="360"/>
      </w:pPr>
      <w:rPr>
        <w:rFonts w:ascii="Symbol" w:hAnsi="Symbol" w:cs="Symbol" w:hint="default"/>
      </w:rPr>
    </w:lvl>
  </w:abstractNum>
  <w:abstractNum w:abstractNumId="9" w15:restartNumberingAfterBreak="0">
    <w:nsid w:val="FFFFFF88"/>
    <w:multiLevelType w:val="singleLevel"/>
    <w:tmpl w:val="55A4F7C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1424FEB4"/>
    <w:lvl w:ilvl="0">
      <w:start w:val="1"/>
      <w:numFmt w:val="bullet"/>
      <w:lvlText w:val=""/>
      <w:lvlJc w:val="left"/>
      <w:pPr>
        <w:tabs>
          <w:tab w:val="num" w:pos="360"/>
        </w:tabs>
        <w:ind w:left="360" w:hanging="360"/>
      </w:pPr>
      <w:rPr>
        <w:rFonts w:ascii="Symbol" w:hAnsi="Symbol" w:cs="Symbol" w:hint="default"/>
      </w:rPr>
    </w:lvl>
  </w:abstractNum>
  <w:abstractNum w:abstractNumId="11" w15:restartNumberingAfterBreak="0">
    <w:nsid w:val="026223E9"/>
    <w:multiLevelType w:val="hybridMultilevel"/>
    <w:tmpl w:val="EFB0E56A"/>
    <w:lvl w:ilvl="0" w:tplc="1C625456">
      <w:start w:val="11"/>
      <w:numFmt w:val="bullet"/>
      <w:lvlText w:val="-"/>
      <w:lvlJc w:val="left"/>
      <w:pPr>
        <w:ind w:left="1068" w:hanging="360"/>
      </w:pPr>
      <w:rPr>
        <w:rFonts w:ascii="Calibri Light" w:eastAsia="Times New Roman" w:hAnsi="Calibri Light" w:cs="Calibri Light" w:hint="default"/>
        <w:b/>
        <w:sz w:val="20"/>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cs="Wingdings" w:hint="default"/>
      </w:rPr>
    </w:lvl>
    <w:lvl w:ilvl="3" w:tplc="040C0001" w:tentative="1">
      <w:start w:val="1"/>
      <w:numFmt w:val="bullet"/>
      <w:lvlText w:val=""/>
      <w:lvlJc w:val="left"/>
      <w:pPr>
        <w:ind w:left="3228" w:hanging="360"/>
      </w:pPr>
      <w:rPr>
        <w:rFonts w:ascii="Symbol" w:hAnsi="Symbol" w:cs="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cs="Wingdings" w:hint="default"/>
      </w:rPr>
    </w:lvl>
    <w:lvl w:ilvl="6" w:tplc="040C0001" w:tentative="1">
      <w:start w:val="1"/>
      <w:numFmt w:val="bullet"/>
      <w:lvlText w:val=""/>
      <w:lvlJc w:val="left"/>
      <w:pPr>
        <w:ind w:left="5388" w:hanging="360"/>
      </w:pPr>
      <w:rPr>
        <w:rFonts w:ascii="Symbol" w:hAnsi="Symbol" w:cs="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cs="Wingdings" w:hint="default"/>
      </w:rPr>
    </w:lvl>
  </w:abstractNum>
  <w:abstractNum w:abstractNumId="12" w15:restartNumberingAfterBreak="0">
    <w:nsid w:val="04FD08C0"/>
    <w:multiLevelType w:val="hybridMultilevel"/>
    <w:tmpl w:val="224AEE24"/>
    <w:lvl w:ilvl="0" w:tplc="15F00E6A">
      <w:start w:val="101"/>
      <w:numFmt w:val="bullet"/>
      <w:lvlText w:val="-"/>
      <w:lvlJc w:val="left"/>
      <w:pPr>
        <w:ind w:left="1428" w:hanging="360"/>
      </w:pPr>
      <w:rPr>
        <w:rFonts w:ascii="Calibri Light" w:eastAsia="Times New Roman" w:hAnsi="Calibri Light" w:cs="Calibri Light"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cs="Wingdings" w:hint="default"/>
      </w:rPr>
    </w:lvl>
    <w:lvl w:ilvl="3" w:tplc="040C0001" w:tentative="1">
      <w:start w:val="1"/>
      <w:numFmt w:val="bullet"/>
      <w:lvlText w:val=""/>
      <w:lvlJc w:val="left"/>
      <w:pPr>
        <w:ind w:left="3588" w:hanging="360"/>
      </w:pPr>
      <w:rPr>
        <w:rFonts w:ascii="Symbol" w:hAnsi="Symbol" w:cs="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cs="Wingdings" w:hint="default"/>
      </w:rPr>
    </w:lvl>
    <w:lvl w:ilvl="6" w:tplc="040C0001" w:tentative="1">
      <w:start w:val="1"/>
      <w:numFmt w:val="bullet"/>
      <w:lvlText w:val=""/>
      <w:lvlJc w:val="left"/>
      <w:pPr>
        <w:ind w:left="5748" w:hanging="360"/>
      </w:pPr>
      <w:rPr>
        <w:rFonts w:ascii="Symbol" w:hAnsi="Symbol" w:cs="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cs="Wingdings" w:hint="default"/>
      </w:rPr>
    </w:lvl>
  </w:abstractNum>
  <w:abstractNum w:abstractNumId="13" w15:restartNumberingAfterBreak="0">
    <w:nsid w:val="0A917D80"/>
    <w:multiLevelType w:val="hybridMultilevel"/>
    <w:tmpl w:val="D5501F98"/>
    <w:lvl w:ilvl="0" w:tplc="040C0001">
      <w:start w:val="1"/>
      <w:numFmt w:val="bullet"/>
      <w:lvlText w:val=""/>
      <w:lvlJc w:val="left"/>
      <w:pPr>
        <w:ind w:left="1472" w:hanging="360"/>
      </w:pPr>
      <w:rPr>
        <w:rFonts w:ascii="Symbol" w:hAnsi="Symbol" w:hint="default"/>
      </w:rPr>
    </w:lvl>
    <w:lvl w:ilvl="1" w:tplc="040C0003" w:tentative="1">
      <w:start w:val="1"/>
      <w:numFmt w:val="bullet"/>
      <w:lvlText w:val="o"/>
      <w:lvlJc w:val="left"/>
      <w:pPr>
        <w:ind w:left="2192" w:hanging="360"/>
      </w:pPr>
      <w:rPr>
        <w:rFonts w:ascii="Courier New" w:hAnsi="Courier New" w:cs="Courier New" w:hint="default"/>
      </w:rPr>
    </w:lvl>
    <w:lvl w:ilvl="2" w:tplc="040C0005" w:tentative="1">
      <w:start w:val="1"/>
      <w:numFmt w:val="bullet"/>
      <w:lvlText w:val=""/>
      <w:lvlJc w:val="left"/>
      <w:pPr>
        <w:ind w:left="2912" w:hanging="360"/>
      </w:pPr>
      <w:rPr>
        <w:rFonts w:ascii="Wingdings" w:hAnsi="Wingdings" w:hint="default"/>
      </w:rPr>
    </w:lvl>
    <w:lvl w:ilvl="3" w:tplc="040C0001" w:tentative="1">
      <w:start w:val="1"/>
      <w:numFmt w:val="bullet"/>
      <w:lvlText w:val=""/>
      <w:lvlJc w:val="left"/>
      <w:pPr>
        <w:ind w:left="3632" w:hanging="360"/>
      </w:pPr>
      <w:rPr>
        <w:rFonts w:ascii="Symbol" w:hAnsi="Symbol" w:hint="default"/>
      </w:rPr>
    </w:lvl>
    <w:lvl w:ilvl="4" w:tplc="040C0003" w:tentative="1">
      <w:start w:val="1"/>
      <w:numFmt w:val="bullet"/>
      <w:lvlText w:val="o"/>
      <w:lvlJc w:val="left"/>
      <w:pPr>
        <w:ind w:left="4352" w:hanging="360"/>
      </w:pPr>
      <w:rPr>
        <w:rFonts w:ascii="Courier New" w:hAnsi="Courier New" w:cs="Courier New" w:hint="default"/>
      </w:rPr>
    </w:lvl>
    <w:lvl w:ilvl="5" w:tplc="040C0005" w:tentative="1">
      <w:start w:val="1"/>
      <w:numFmt w:val="bullet"/>
      <w:lvlText w:val=""/>
      <w:lvlJc w:val="left"/>
      <w:pPr>
        <w:ind w:left="5072" w:hanging="360"/>
      </w:pPr>
      <w:rPr>
        <w:rFonts w:ascii="Wingdings" w:hAnsi="Wingdings" w:hint="default"/>
      </w:rPr>
    </w:lvl>
    <w:lvl w:ilvl="6" w:tplc="040C0001" w:tentative="1">
      <w:start w:val="1"/>
      <w:numFmt w:val="bullet"/>
      <w:lvlText w:val=""/>
      <w:lvlJc w:val="left"/>
      <w:pPr>
        <w:ind w:left="5792" w:hanging="360"/>
      </w:pPr>
      <w:rPr>
        <w:rFonts w:ascii="Symbol" w:hAnsi="Symbol" w:hint="default"/>
      </w:rPr>
    </w:lvl>
    <w:lvl w:ilvl="7" w:tplc="040C0003" w:tentative="1">
      <w:start w:val="1"/>
      <w:numFmt w:val="bullet"/>
      <w:lvlText w:val="o"/>
      <w:lvlJc w:val="left"/>
      <w:pPr>
        <w:ind w:left="6512" w:hanging="360"/>
      </w:pPr>
      <w:rPr>
        <w:rFonts w:ascii="Courier New" w:hAnsi="Courier New" w:cs="Courier New" w:hint="default"/>
      </w:rPr>
    </w:lvl>
    <w:lvl w:ilvl="8" w:tplc="040C0005" w:tentative="1">
      <w:start w:val="1"/>
      <w:numFmt w:val="bullet"/>
      <w:lvlText w:val=""/>
      <w:lvlJc w:val="left"/>
      <w:pPr>
        <w:ind w:left="7232" w:hanging="360"/>
      </w:pPr>
      <w:rPr>
        <w:rFonts w:ascii="Wingdings" w:hAnsi="Wingdings" w:hint="default"/>
      </w:rPr>
    </w:lvl>
  </w:abstractNum>
  <w:abstractNum w:abstractNumId="14" w15:restartNumberingAfterBreak="0">
    <w:nsid w:val="0CB66227"/>
    <w:multiLevelType w:val="hybridMultilevel"/>
    <w:tmpl w:val="6902F502"/>
    <w:lvl w:ilvl="0" w:tplc="040C000F">
      <w:start w:val="1"/>
      <w:numFmt w:val="decimal"/>
      <w:lvlText w:val="%1."/>
      <w:lvlJc w:val="left"/>
      <w:pPr>
        <w:ind w:left="1429" w:hanging="360"/>
      </w:p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15" w15:restartNumberingAfterBreak="0">
    <w:nsid w:val="108B49E4"/>
    <w:multiLevelType w:val="hybridMultilevel"/>
    <w:tmpl w:val="5080D62E"/>
    <w:lvl w:ilvl="0" w:tplc="040C0019">
      <w:start w:val="1"/>
      <w:numFmt w:val="lowerLetter"/>
      <w:lvlText w:val="%1."/>
      <w:lvlJc w:val="left"/>
      <w:pPr>
        <w:ind w:left="1069" w:hanging="360"/>
      </w:p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6" w15:restartNumberingAfterBreak="0">
    <w:nsid w:val="10C75C74"/>
    <w:multiLevelType w:val="hybridMultilevel"/>
    <w:tmpl w:val="F4ECA62E"/>
    <w:lvl w:ilvl="0" w:tplc="CC124802">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7" w15:restartNumberingAfterBreak="0">
    <w:nsid w:val="14273EB3"/>
    <w:multiLevelType w:val="hybridMultilevel"/>
    <w:tmpl w:val="11122B9C"/>
    <w:lvl w:ilvl="0" w:tplc="040C0003">
      <w:start w:val="1"/>
      <w:numFmt w:val="bullet"/>
      <w:lvlText w:val="o"/>
      <w:lvlJc w:val="left"/>
      <w:pPr>
        <w:ind w:left="1429" w:hanging="360"/>
      </w:pPr>
      <w:rPr>
        <w:rFonts w:ascii="Courier New" w:hAnsi="Courier New" w:cs="Courier New" w:hint="default"/>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8" w15:restartNumberingAfterBreak="0">
    <w:nsid w:val="15E63F28"/>
    <w:multiLevelType w:val="hybridMultilevel"/>
    <w:tmpl w:val="3A0668A2"/>
    <w:lvl w:ilvl="0" w:tplc="040C0019">
      <w:start w:val="1"/>
      <w:numFmt w:val="lowerLetter"/>
      <w:lvlText w:val="%1."/>
      <w:lvlJc w:val="left"/>
      <w:pPr>
        <w:ind w:left="1429" w:hanging="360"/>
      </w:p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19" w15:restartNumberingAfterBreak="0">
    <w:nsid w:val="167A046F"/>
    <w:multiLevelType w:val="hybridMultilevel"/>
    <w:tmpl w:val="9DC29E66"/>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20" w15:restartNumberingAfterBreak="0">
    <w:nsid w:val="17E438E0"/>
    <w:multiLevelType w:val="hybridMultilevel"/>
    <w:tmpl w:val="F90AB390"/>
    <w:lvl w:ilvl="0" w:tplc="CB7CD9C6">
      <w:start w:val="5"/>
      <w:numFmt w:val="bullet"/>
      <w:lvlText w:val="-"/>
      <w:lvlJc w:val="left"/>
      <w:pPr>
        <w:ind w:left="1069" w:hanging="360"/>
      </w:pPr>
      <w:rPr>
        <w:rFonts w:ascii="Calibri" w:eastAsia="Times New Roman" w:hAnsi="Calibri" w:cstheme="minorHAnsi" w:hint="default"/>
      </w:rPr>
    </w:lvl>
    <w:lvl w:ilvl="1" w:tplc="08090003">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19A62FB9"/>
    <w:multiLevelType w:val="hybridMultilevel"/>
    <w:tmpl w:val="46B86D90"/>
    <w:lvl w:ilvl="0" w:tplc="E20EEE76">
      <w:start w:val="1"/>
      <w:numFmt w:val="bullet"/>
      <w:lvlText w:val=""/>
      <w:lvlJc w:val="left"/>
      <w:pPr>
        <w:ind w:left="1069" w:hanging="360"/>
      </w:pPr>
      <w:rPr>
        <w:rFonts w:ascii="Wingdings" w:hAnsi="Wingdings" w:cs="Wingdings" w:hint="default"/>
        <w:color w:val="auto"/>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cs="Wingdings" w:hint="default"/>
      </w:rPr>
    </w:lvl>
    <w:lvl w:ilvl="3" w:tplc="040C0001">
      <w:start w:val="1"/>
      <w:numFmt w:val="bullet"/>
      <w:lvlText w:val=""/>
      <w:lvlJc w:val="left"/>
      <w:pPr>
        <w:ind w:left="3229" w:hanging="360"/>
      </w:pPr>
      <w:rPr>
        <w:rFonts w:ascii="Symbol" w:hAnsi="Symbol" w:cs="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cs="Wingdings" w:hint="default"/>
      </w:rPr>
    </w:lvl>
    <w:lvl w:ilvl="6" w:tplc="040C0001">
      <w:start w:val="1"/>
      <w:numFmt w:val="bullet"/>
      <w:lvlText w:val=""/>
      <w:lvlJc w:val="left"/>
      <w:pPr>
        <w:ind w:left="5389" w:hanging="360"/>
      </w:pPr>
      <w:rPr>
        <w:rFonts w:ascii="Symbol" w:hAnsi="Symbol" w:cs="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cs="Wingdings" w:hint="default"/>
      </w:rPr>
    </w:lvl>
  </w:abstractNum>
  <w:abstractNum w:abstractNumId="22" w15:restartNumberingAfterBreak="0">
    <w:nsid w:val="1E056728"/>
    <w:multiLevelType w:val="hybridMultilevel"/>
    <w:tmpl w:val="626AD8AA"/>
    <w:lvl w:ilvl="0" w:tplc="BF4E9BBE">
      <w:start w:val="12"/>
      <w:numFmt w:val="bullet"/>
      <w:lvlText w:val="-"/>
      <w:lvlJc w:val="left"/>
      <w:pPr>
        <w:ind w:left="1069" w:hanging="360"/>
      </w:pPr>
      <w:rPr>
        <w:rFonts w:ascii="Calibri Light" w:eastAsia="Times New Roman" w:hAnsi="Calibri Light" w:cs="Calibri Light" w:hint="default"/>
        <w:b/>
        <w:sz w:val="20"/>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3" w15:restartNumberingAfterBreak="0">
    <w:nsid w:val="1EEF7F36"/>
    <w:multiLevelType w:val="hybridMultilevel"/>
    <w:tmpl w:val="1E089586"/>
    <w:lvl w:ilvl="0" w:tplc="F678F74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4CA1551"/>
    <w:multiLevelType w:val="hybridMultilevel"/>
    <w:tmpl w:val="CE1A456E"/>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25" w15:restartNumberingAfterBreak="0">
    <w:nsid w:val="25DC2B23"/>
    <w:multiLevelType w:val="hybridMultilevel"/>
    <w:tmpl w:val="EAA093B4"/>
    <w:lvl w:ilvl="0" w:tplc="6FF0E12C">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6" w15:restartNumberingAfterBreak="0">
    <w:nsid w:val="27471634"/>
    <w:multiLevelType w:val="hybridMultilevel"/>
    <w:tmpl w:val="A366F0EE"/>
    <w:lvl w:ilvl="0" w:tplc="72B638CE">
      <w:start w:val="4"/>
      <w:numFmt w:val="bullet"/>
      <w:lvlText w:val="-"/>
      <w:lvlJc w:val="left"/>
      <w:pPr>
        <w:ind w:left="1069" w:hanging="360"/>
      </w:pPr>
      <w:rPr>
        <w:rFonts w:ascii="Calibri" w:eastAsia="Times New Roman" w:hAnsi="Calibri" w:cstheme="minorHAnsi"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7" w15:restartNumberingAfterBreak="0">
    <w:nsid w:val="29BE060D"/>
    <w:multiLevelType w:val="hybridMultilevel"/>
    <w:tmpl w:val="C48A648C"/>
    <w:lvl w:ilvl="0" w:tplc="040C0001">
      <w:start w:val="1"/>
      <w:numFmt w:val="bullet"/>
      <w:lvlText w:val=""/>
      <w:lvlJc w:val="left"/>
      <w:pPr>
        <w:ind w:left="1069" w:hanging="360"/>
      </w:pPr>
      <w:rPr>
        <w:rFonts w:ascii="Symbol" w:hAnsi="Symbol" w:hint="default"/>
      </w:rPr>
    </w:lvl>
    <w:lvl w:ilvl="1" w:tplc="040C0019">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8" w15:restartNumberingAfterBreak="0">
    <w:nsid w:val="2D695E3B"/>
    <w:multiLevelType w:val="hybridMultilevel"/>
    <w:tmpl w:val="671C1E52"/>
    <w:lvl w:ilvl="0" w:tplc="5C3E0F54">
      <w:start w:val="8"/>
      <w:numFmt w:val="bullet"/>
      <w:lvlText w:val="-"/>
      <w:lvlJc w:val="left"/>
      <w:pPr>
        <w:ind w:left="1069" w:hanging="360"/>
      </w:pPr>
      <w:rPr>
        <w:rFonts w:ascii="Calibri" w:eastAsia="Times New Roman" w:hAnsi="Calibri"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9" w15:restartNumberingAfterBreak="0">
    <w:nsid w:val="325E7F6B"/>
    <w:multiLevelType w:val="hybridMultilevel"/>
    <w:tmpl w:val="BB1CD906"/>
    <w:lvl w:ilvl="0" w:tplc="96C6BC48">
      <w:start w:val="9"/>
      <w:numFmt w:val="bullet"/>
      <w:lvlText w:val="-"/>
      <w:lvlJc w:val="left"/>
      <w:pPr>
        <w:ind w:left="1068" w:hanging="360"/>
      </w:pPr>
      <w:rPr>
        <w:rFonts w:ascii="Calibri" w:eastAsiaTheme="minorHAnsi" w:hAnsi="Calibri"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0" w15:restartNumberingAfterBreak="0">
    <w:nsid w:val="3C8A339E"/>
    <w:multiLevelType w:val="hybridMultilevel"/>
    <w:tmpl w:val="CF6C21CA"/>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1" w15:restartNumberingAfterBreak="0">
    <w:nsid w:val="3E712D1D"/>
    <w:multiLevelType w:val="hybridMultilevel"/>
    <w:tmpl w:val="F72A9EA4"/>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2" w15:restartNumberingAfterBreak="0">
    <w:nsid w:val="415E027B"/>
    <w:multiLevelType w:val="hybridMultilevel"/>
    <w:tmpl w:val="B5C83A88"/>
    <w:lvl w:ilvl="0" w:tplc="72B638CE">
      <w:start w:val="4"/>
      <w:numFmt w:val="bullet"/>
      <w:lvlText w:val="-"/>
      <w:lvlJc w:val="left"/>
      <w:pPr>
        <w:ind w:left="1778" w:hanging="360"/>
      </w:pPr>
      <w:rPr>
        <w:rFonts w:ascii="Calibri" w:eastAsia="Times New Roman" w:hAnsi="Calibri" w:cstheme="minorHAnsi"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3" w15:restartNumberingAfterBreak="0">
    <w:nsid w:val="447B7158"/>
    <w:multiLevelType w:val="hybridMultilevel"/>
    <w:tmpl w:val="3070BB72"/>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4" w15:restartNumberingAfterBreak="0">
    <w:nsid w:val="467D7A8C"/>
    <w:multiLevelType w:val="hybridMultilevel"/>
    <w:tmpl w:val="E4BA66DC"/>
    <w:lvl w:ilvl="0" w:tplc="963E77E8">
      <w:start w:val="1"/>
      <w:numFmt w:val="bullet"/>
      <w:lvlText w:val="-"/>
      <w:lvlJc w:val="left"/>
      <w:pPr>
        <w:ind w:left="1069" w:hanging="360"/>
      </w:pPr>
      <w:rPr>
        <w:rFonts w:ascii="Calibri" w:eastAsia="Times New Roman" w:hAnsi="Calibri" w:cstheme="minorHAnsi"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5" w15:restartNumberingAfterBreak="0">
    <w:nsid w:val="47B238B1"/>
    <w:multiLevelType w:val="hybridMultilevel"/>
    <w:tmpl w:val="58C4CBDA"/>
    <w:lvl w:ilvl="0" w:tplc="15F00E6A">
      <w:start w:val="101"/>
      <w:numFmt w:val="bullet"/>
      <w:lvlText w:val="-"/>
      <w:lvlJc w:val="left"/>
      <w:pPr>
        <w:ind w:left="1069" w:hanging="360"/>
      </w:pPr>
      <w:rPr>
        <w:rFonts w:ascii="Calibri Light" w:eastAsia="Times New Roman" w:hAnsi="Calibri Light" w:cs="Calibri Light"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6" w15:restartNumberingAfterBreak="0">
    <w:nsid w:val="4AC0618B"/>
    <w:multiLevelType w:val="hybridMultilevel"/>
    <w:tmpl w:val="D32A81D8"/>
    <w:lvl w:ilvl="0" w:tplc="8A8CB0E6">
      <w:numFmt w:val="bullet"/>
      <w:lvlText w:val="-"/>
      <w:lvlJc w:val="left"/>
      <w:pPr>
        <w:ind w:left="1494" w:hanging="360"/>
      </w:pPr>
      <w:rPr>
        <w:rFonts w:ascii="Calibri" w:eastAsia="Times New Roman" w:hAnsi="Calibri" w:cs="Calibri"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7" w15:restartNumberingAfterBreak="0">
    <w:nsid w:val="4C441074"/>
    <w:multiLevelType w:val="hybridMultilevel"/>
    <w:tmpl w:val="AD0675A4"/>
    <w:lvl w:ilvl="0" w:tplc="8A8CB0E6">
      <w:numFmt w:val="bullet"/>
      <w:lvlText w:val="-"/>
      <w:lvlJc w:val="left"/>
      <w:pPr>
        <w:ind w:left="1494"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0D95539"/>
    <w:multiLevelType w:val="hybridMultilevel"/>
    <w:tmpl w:val="8CFC0DA6"/>
    <w:lvl w:ilvl="0" w:tplc="A68487DC">
      <w:numFmt w:val="bullet"/>
      <w:lvlText w:val="-"/>
      <w:lvlJc w:val="left"/>
      <w:pPr>
        <w:ind w:left="1438" w:hanging="360"/>
      </w:pPr>
      <w:rPr>
        <w:rFonts w:ascii="Calibri Light" w:eastAsia="Times New Roman" w:hAnsi="Calibri Light" w:cstheme="minorHAnsi" w:hint="default"/>
      </w:rPr>
    </w:lvl>
    <w:lvl w:ilvl="1" w:tplc="040C0003" w:tentative="1">
      <w:start w:val="1"/>
      <w:numFmt w:val="bullet"/>
      <w:lvlText w:val="o"/>
      <w:lvlJc w:val="left"/>
      <w:pPr>
        <w:ind w:left="2158" w:hanging="360"/>
      </w:pPr>
      <w:rPr>
        <w:rFonts w:ascii="Courier New" w:hAnsi="Courier New" w:cs="Courier New" w:hint="default"/>
      </w:rPr>
    </w:lvl>
    <w:lvl w:ilvl="2" w:tplc="040C0005" w:tentative="1">
      <w:start w:val="1"/>
      <w:numFmt w:val="bullet"/>
      <w:lvlText w:val=""/>
      <w:lvlJc w:val="left"/>
      <w:pPr>
        <w:ind w:left="2878" w:hanging="360"/>
      </w:pPr>
      <w:rPr>
        <w:rFonts w:ascii="Wingdings" w:hAnsi="Wingdings" w:hint="default"/>
      </w:rPr>
    </w:lvl>
    <w:lvl w:ilvl="3" w:tplc="040C0001" w:tentative="1">
      <w:start w:val="1"/>
      <w:numFmt w:val="bullet"/>
      <w:lvlText w:val=""/>
      <w:lvlJc w:val="left"/>
      <w:pPr>
        <w:ind w:left="3598" w:hanging="360"/>
      </w:pPr>
      <w:rPr>
        <w:rFonts w:ascii="Symbol" w:hAnsi="Symbol" w:hint="default"/>
      </w:rPr>
    </w:lvl>
    <w:lvl w:ilvl="4" w:tplc="040C0003" w:tentative="1">
      <w:start w:val="1"/>
      <w:numFmt w:val="bullet"/>
      <w:lvlText w:val="o"/>
      <w:lvlJc w:val="left"/>
      <w:pPr>
        <w:ind w:left="4318" w:hanging="360"/>
      </w:pPr>
      <w:rPr>
        <w:rFonts w:ascii="Courier New" w:hAnsi="Courier New" w:cs="Courier New" w:hint="default"/>
      </w:rPr>
    </w:lvl>
    <w:lvl w:ilvl="5" w:tplc="040C0005" w:tentative="1">
      <w:start w:val="1"/>
      <w:numFmt w:val="bullet"/>
      <w:lvlText w:val=""/>
      <w:lvlJc w:val="left"/>
      <w:pPr>
        <w:ind w:left="5038" w:hanging="360"/>
      </w:pPr>
      <w:rPr>
        <w:rFonts w:ascii="Wingdings" w:hAnsi="Wingdings" w:hint="default"/>
      </w:rPr>
    </w:lvl>
    <w:lvl w:ilvl="6" w:tplc="040C0001" w:tentative="1">
      <w:start w:val="1"/>
      <w:numFmt w:val="bullet"/>
      <w:lvlText w:val=""/>
      <w:lvlJc w:val="left"/>
      <w:pPr>
        <w:ind w:left="5758" w:hanging="360"/>
      </w:pPr>
      <w:rPr>
        <w:rFonts w:ascii="Symbol" w:hAnsi="Symbol" w:hint="default"/>
      </w:rPr>
    </w:lvl>
    <w:lvl w:ilvl="7" w:tplc="040C0003" w:tentative="1">
      <w:start w:val="1"/>
      <w:numFmt w:val="bullet"/>
      <w:lvlText w:val="o"/>
      <w:lvlJc w:val="left"/>
      <w:pPr>
        <w:ind w:left="6478" w:hanging="360"/>
      </w:pPr>
      <w:rPr>
        <w:rFonts w:ascii="Courier New" w:hAnsi="Courier New" w:cs="Courier New" w:hint="default"/>
      </w:rPr>
    </w:lvl>
    <w:lvl w:ilvl="8" w:tplc="040C0005" w:tentative="1">
      <w:start w:val="1"/>
      <w:numFmt w:val="bullet"/>
      <w:lvlText w:val=""/>
      <w:lvlJc w:val="left"/>
      <w:pPr>
        <w:ind w:left="7198" w:hanging="360"/>
      </w:pPr>
      <w:rPr>
        <w:rFonts w:ascii="Wingdings" w:hAnsi="Wingdings" w:hint="default"/>
      </w:rPr>
    </w:lvl>
  </w:abstractNum>
  <w:abstractNum w:abstractNumId="39" w15:restartNumberingAfterBreak="0">
    <w:nsid w:val="5B9074E2"/>
    <w:multiLevelType w:val="hybridMultilevel"/>
    <w:tmpl w:val="001C7BAC"/>
    <w:lvl w:ilvl="0" w:tplc="29FE654E">
      <w:start w:val="1"/>
      <w:numFmt w:val="lowerRoman"/>
      <w:lvlText w:val="%1)"/>
      <w:lvlJc w:val="left"/>
      <w:pPr>
        <w:ind w:left="1429" w:hanging="720"/>
      </w:pPr>
      <w:rPr>
        <w:rFonts w:hint="default"/>
      </w:rPr>
    </w:lvl>
    <w:lvl w:ilvl="1" w:tplc="040C0019">
      <w:start w:val="1"/>
      <w:numFmt w:val="lowerLetter"/>
      <w:lvlText w:val="%2."/>
      <w:lvlJc w:val="left"/>
      <w:pPr>
        <w:ind w:left="1789" w:hanging="360"/>
      </w:pPr>
    </w:lvl>
    <w:lvl w:ilvl="2" w:tplc="040C001B">
      <w:start w:val="1"/>
      <w:numFmt w:val="lowerRoman"/>
      <w:lvlText w:val="%3."/>
      <w:lvlJc w:val="right"/>
      <w:pPr>
        <w:ind w:left="2509" w:hanging="180"/>
      </w:pPr>
    </w:lvl>
    <w:lvl w:ilvl="3" w:tplc="040C000F">
      <w:start w:val="1"/>
      <w:numFmt w:val="decimal"/>
      <w:lvlText w:val="%4."/>
      <w:lvlJc w:val="left"/>
      <w:pPr>
        <w:ind w:left="3229" w:hanging="360"/>
      </w:pPr>
    </w:lvl>
    <w:lvl w:ilvl="4" w:tplc="040C0019">
      <w:start w:val="1"/>
      <w:numFmt w:val="lowerLetter"/>
      <w:lvlText w:val="%5."/>
      <w:lvlJc w:val="left"/>
      <w:pPr>
        <w:ind w:left="3949" w:hanging="360"/>
      </w:pPr>
    </w:lvl>
    <w:lvl w:ilvl="5" w:tplc="040C001B">
      <w:start w:val="1"/>
      <w:numFmt w:val="lowerRoman"/>
      <w:lvlText w:val="%6."/>
      <w:lvlJc w:val="right"/>
      <w:pPr>
        <w:ind w:left="4669" w:hanging="180"/>
      </w:pPr>
    </w:lvl>
    <w:lvl w:ilvl="6" w:tplc="040C000F">
      <w:start w:val="1"/>
      <w:numFmt w:val="decimal"/>
      <w:lvlText w:val="%7."/>
      <w:lvlJc w:val="left"/>
      <w:pPr>
        <w:ind w:left="5389" w:hanging="360"/>
      </w:pPr>
    </w:lvl>
    <w:lvl w:ilvl="7" w:tplc="040C0019">
      <w:start w:val="1"/>
      <w:numFmt w:val="lowerLetter"/>
      <w:lvlText w:val="%8."/>
      <w:lvlJc w:val="left"/>
      <w:pPr>
        <w:ind w:left="6109" w:hanging="360"/>
      </w:pPr>
    </w:lvl>
    <w:lvl w:ilvl="8" w:tplc="040C001B">
      <w:start w:val="1"/>
      <w:numFmt w:val="lowerRoman"/>
      <w:lvlText w:val="%9."/>
      <w:lvlJc w:val="right"/>
      <w:pPr>
        <w:ind w:left="6829" w:hanging="180"/>
      </w:pPr>
    </w:lvl>
  </w:abstractNum>
  <w:abstractNum w:abstractNumId="40" w15:restartNumberingAfterBreak="0">
    <w:nsid w:val="623D18CB"/>
    <w:multiLevelType w:val="hybridMultilevel"/>
    <w:tmpl w:val="2482FF64"/>
    <w:lvl w:ilvl="0" w:tplc="8CCCDD02">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41" w15:restartNumberingAfterBreak="0">
    <w:nsid w:val="658D2A61"/>
    <w:multiLevelType w:val="hybridMultilevel"/>
    <w:tmpl w:val="1E2010AA"/>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2" w15:restartNumberingAfterBreak="0">
    <w:nsid w:val="6E3B1805"/>
    <w:multiLevelType w:val="hybridMultilevel"/>
    <w:tmpl w:val="659EE434"/>
    <w:lvl w:ilvl="0" w:tplc="15F00E6A">
      <w:start w:val="10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43" w15:restartNumberingAfterBreak="0">
    <w:nsid w:val="71CA2333"/>
    <w:multiLevelType w:val="hybridMultilevel"/>
    <w:tmpl w:val="5CD6F550"/>
    <w:lvl w:ilvl="0" w:tplc="0FD6F1F8">
      <w:start w:val="53"/>
      <w:numFmt w:val="bullet"/>
      <w:lvlText w:val="-"/>
      <w:lvlJc w:val="left"/>
      <w:pPr>
        <w:ind w:left="1069" w:hanging="360"/>
      </w:pPr>
      <w:rPr>
        <w:rFonts w:ascii="Calibri" w:eastAsia="Times New Roman" w:hAnsi="Calibri" w:cs="Calibri" w:hint="default"/>
      </w:rPr>
    </w:lvl>
    <w:lvl w:ilvl="1" w:tplc="08090003">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4" w15:restartNumberingAfterBreak="0">
    <w:nsid w:val="74F8230B"/>
    <w:multiLevelType w:val="hybridMultilevel"/>
    <w:tmpl w:val="740A3F12"/>
    <w:lvl w:ilvl="0" w:tplc="8A8CB0E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6340617"/>
    <w:multiLevelType w:val="hybridMultilevel"/>
    <w:tmpl w:val="5C0831AA"/>
    <w:lvl w:ilvl="0" w:tplc="3F46DC84">
      <w:start w:val="13"/>
      <w:numFmt w:val="bullet"/>
      <w:lvlText w:val="-"/>
      <w:lvlJc w:val="left"/>
      <w:pPr>
        <w:ind w:left="1068" w:hanging="360"/>
      </w:pPr>
      <w:rPr>
        <w:rFonts w:ascii="Calibri" w:eastAsia="Times New Roman" w:hAnsi="Calibri"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40"/>
  </w:num>
  <w:num w:numId="12">
    <w:abstractNumId w:val="16"/>
  </w:num>
  <w:num w:numId="13">
    <w:abstractNumId w:val="21"/>
  </w:num>
  <w:num w:numId="14">
    <w:abstractNumId w:val="39"/>
  </w:num>
  <w:num w:numId="15">
    <w:abstractNumId w:val="31"/>
  </w:num>
  <w:num w:numId="16">
    <w:abstractNumId w:val="36"/>
  </w:num>
  <w:num w:numId="17">
    <w:abstractNumId w:val="37"/>
  </w:num>
  <w:num w:numId="18">
    <w:abstractNumId w:val="44"/>
  </w:num>
  <w:num w:numId="19">
    <w:abstractNumId w:val="28"/>
  </w:num>
  <w:num w:numId="20">
    <w:abstractNumId w:val="13"/>
  </w:num>
  <w:num w:numId="21">
    <w:abstractNumId w:val="14"/>
  </w:num>
  <w:num w:numId="22">
    <w:abstractNumId w:val="27"/>
  </w:num>
  <w:num w:numId="23">
    <w:abstractNumId w:val="0"/>
  </w:num>
  <w:num w:numId="24">
    <w:abstractNumId w:val="18"/>
  </w:num>
  <w:num w:numId="25">
    <w:abstractNumId w:val="15"/>
  </w:num>
  <w:num w:numId="26">
    <w:abstractNumId w:val="30"/>
  </w:num>
  <w:num w:numId="27">
    <w:abstractNumId w:val="41"/>
  </w:num>
  <w:num w:numId="28">
    <w:abstractNumId w:val="45"/>
  </w:num>
  <w:num w:numId="29">
    <w:abstractNumId w:val="26"/>
  </w:num>
  <w:num w:numId="30">
    <w:abstractNumId w:val="34"/>
  </w:num>
  <w:num w:numId="31">
    <w:abstractNumId w:val="43"/>
  </w:num>
  <w:num w:numId="32">
    <w:abstractNumId w:val="20"/>
  </w:num>
  <w:num w:numId="33">
    <w:abstractNumId w:val="25"/>
  </w:num>
  <w:num w:numId="34">
    <w:abstractNumId w:val="19"/>
  </w:num>
  <w:num w:numId="35">
    <w:abstractNumId w:val="24"/>
  </w:num>
  <w:num w:numId="36">
    <w:abstractNumId w:val="33"/>
  </w:num>
  <w:num w:numId="37">
    <w:abstractNumId w:val="29"/>
  </w:num>
  <w:num w:numId="38">
    <w:abstractNumId w:val="38"/>
  </w:num>
  <w:num w:numId="39">
    <w:abstractNumId w:val="17"/>
  </w:num>
  <w:num w:numId="40">
    <w:abstractNumId w:val="32"/>
  </w:num>
  <w:num w:numId="41">
    <w:abstractNumId w:val="23"/>
  </w:num>
  <w:num w:numId="42">
    <w:abstractNumId w:val="22"/>
  </w:num>
  <w:num w:numId="43">
    <w:abstractNumId w:val="11"/>
  </w:num>
  <w:num w:numId="44">
    <w:abstractNumId w:val="12"/>
  </w:num>
  <w:num w:numId="45">
    <w:abstractNumId w:val="35"/>
  </w:num>
  <w:num w:numId="46">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0F9"/>
    <w:rsid w:val="00001CBC"/>
    <w:rsid w:val="00007629"/>
    <w:rsid w:val="0001552A"/>
    <w:rsid w:val="0001776F"/>
    <w:rsid w:val="00053215"/>
    <w:rsid w:val="000619B3"/>
    <w:rsid w:val="00066A83"/>
    <w:rsid w:val="00070379"/>
    <w:rsid w:val="0008117E"/>
    <w:rsid w:val="0008435B"/>
    <w:rsid w:val="00084809"/>
    <w:rsid w:val="000908DD"/>
    <w:rsid w:val="00090D98"/>
    <w:rsid w:val="000A76A8"/>
    <w:rsid w:val="000B0B8F"/>
    <w:rsid w:val="000B2D66"/>
    <w:rsid w:val="000B45EC"/>
    <w:rsid w:val="000D2A3E"/>
    <w:rsid w:val="000D613D"/>
    <w:rsid w:val="000F6788"/>
    <w:rsid w:val="001021ED"/>
    <w:rsid w:val="00106A54"/>
    <w:rsid w:val="0011134C"/>
    <w:rsid w:val="00120CAC"/>
    <w:rsid w:val="001310F9"/>
    <w:rsid w:val="001415C9"/>
    <w:rsid w:val="00141807"/>
    <w:rsid w:val="0015211E"/>
    <w:rsid w:val="00162B6D"/>
    <w:rsid w:val="001953BB"/>
    <w:rsid w:val="001965D1"/>
    <w:rsid w:val="001A1FA6"/>
    <w:rsid w:val="001A2F2E"/>
    <w:rsid w:val="001A35EA"/>
    <w:rsid w:val="001A77FE"/>
    <w:rsid w:val="001D0626"/>
    <w:rsid w:val="001E33D9"/>
    <w:rsid w:val="001F3DB8"/>
    <w:rsid w:val="002017D1"/>
    <w:rsid w:val="00250AEB"/>
    <w:rsid w:val="002517FC"/>
    <w:rsid w:val="00262EA0"/>
    <w:rsid w:val="002924B8"/>
    <w:rsid w:val="002952F4"/>
    <w:rsid w:val="002B1B62"/>
    <w:rsid w:val="002F0ABC"/>
    <w:rsid w:val="002F3E90"/>
    <w:rsid w:val="003017FA"/>
    <w:rsid w:val="00301A61"/>
    <w:rsid w:val="00302377"/>
    <w:rsid w:val="00302F7F"/>
    <w:rsid w:val="00304ABA"/>
    <w:rsid w:val="00305D6E"/>
    <w:rsid w:val="00306030"/>
    <w:rsid w:val="003206EE"/>
    <w:rsid w:val="0032663D"/>
    <w:rsid w:val="00327ACC"/>
    <w:rsid w:val="0033434C"/>
    <w:rsid w:val="0033542D"/>
    <w:rsid w:val="00337CAC"/>
    <w:rsid w:val="00391415"/>
    <w:rsid w:val="003C5955"/>
    <w:rsid w:val="003C70DF"/>
    <w:rsid w:val="003E7555"/>
    <w:rsid w:val="00414A70"/>
    <w:rsid w:val="004238AB"/>
    <w:rsid w:val="0044361A"/>
    <w:rsid w:val="00460081"/>
    <w:rsid w:val="0046382D"/>
    <w:rsid w:val="00485D8F"/>
    <w:rsid w:val="00497399"/>
    <w:rsid w:val="004D49A6"/>
    <w:rsid w:val="004E4B1E"/>
    <w:rsid w:val="004F7631"/>
    <w:rsid w:val="00507199"/>
    <w:rsid w:val="005156E4"/>
    <w:rsid w:val="005179A2"/>
    <w:rsid w:val="00521067"/>
    <w:rsid w:val="00533C55"/>
    <w:rsid w:val="0053517D"/>
    <w:rsid w:val="00552E25"/>
    <w:rsid w:val="00561EA8"/>
    <w:rsid w:val="0056422F"/>
    <w:rsid w:val="005659D9"/>
    <w:rsid w:val="005666A0"/>
    <w:rsid w:val="005742D7"/>
    <w:rsid w:val="005823C1"/>
    <w:rsid w:val="00585FC2"/>
    <w:rsid w:val="005914BF"/>
    <w:rsid w:val="0059303D"/>
    <w:rsid w:val="005950D4"/>
    <w:rsid w:val="005C3365"/>
    <w:rsid w:val="005D1733"/>
    <w:rsid w:val="005D18DA"/>
    <w:rsid w:val="005D1914"/>
    <w:rsid w:val="005D3C1E"/>
    <w:rsid w:val="005D5F26"/>
    <w:rsid w:val="005F5CDB"/>
    <w:rsid w:val="0061137F"/>
    <w:rsid w:val="00613F17"/>
    <w:rsid w:val="00626C66"/>
    <w:rsid w:val="006429B6"/>
    <w:rsid w:val="0065240E"/>
    <w:rsid w:val="006704A1"/>
    <w:rsid w:val="00676D8D"/>
    <w:rsid w:val="00677C12"/>
    <w:rsid w:val="00682AE9"/>
    <w:rsid w:val="00682E15"/>
    <w:rsid w:val="006A1453"/>
    <w:rsid w:val="006E23B1"/>
    <w:rsid w:val="006E7876"/>
    <w:rsid w:val="006F710A"/>
    <w:rsid w:val="0071296E"/>
    <w:rsid w:val="00715BA9"/>
    <w:rsid w:val="00721393"/>
    <w:rsid w:val="0073020F"/>
    <w:rsid w:val="00734CF1"/>
    <w:rsid w:val="007379EE"/>
    <w:rsid w:val="00751141"/>
    <w:rsid w:val="00753DBE"/>
    <w:rsid w:val="007742F6"/>
    <w:rsid w:val="0079032D"/>
    <w:rsid w:val="007A0B43"/>
    <w:rsid w:val="007B41B9"/>
    <w:rsid w:val="007D1794"/>
    <w:rsid w:val="007D7723"/>
    <w:rsid w:val="008059D8"/>
    <w:rsid w:val="00807CA4"/>
    <w:rsid w:val="008115C7"/>
    <w:rsid w:val="00831825"/>
    <w:rsid w:val="00837350"/>
    <w:rsid w:val="00853E6D"/>
    <w:rsid w:val="00873376"/>
    <w:rsid w:val="008862B7"/>
    <w:rsid w:val="008A12C2"/>
    <w:rsid w:val="008C4AD9"/>
    <w:rsid w:val="008E7336"/>
    <w:rsid w:val="008F4E6A"/>
    <w:rsid w:val="008F6A0F"/>
    <w:rsid w:val="009064A8"/>
    <w:rsid w:val="00907E2A"/>
    <w:rsid w:val="0091437D"/>
    <w:rsid w:val="009157F3"/>
    <w:rsid w:val="00943496"/>
    <w:rsid w:val="0094500B"/>
    <w:rsid w:val="009465EC"/>
    <w:rsid w:val="009468E5"/>
    <w:rsid w:val="00946E08"/>
    <w:rsid w:val="009502D8"/>
    <w:rsid w:val="00992625"/>
    <w:rsid w:val="0099681C"/>
    <w:rsid w:val="009A7BD1"/>
    <w:rsid w:val="009B4E57"/>
    <w:rsid w:val="009E7A66"/>
    <w:rsid w:val="009F65FE"/>
    <w:rsid w:val="00A149F5"/>
    <w:rsid w:val="00A1611D"/>
    <w:rsid w:val="00A23D00"/>
    <w:rsid w:val="00A46FFD"/>
    <w:rsid w:val="00A50F64"/>
    <w:rsid w:val="00A65360"/>
    <w:rsid w:val="00A75DC1"/>
    <w:rsid w:val="00A82F85"/>
    <w:rsid w:val="00AC3389"/>
    <w:rsid w:val="00AD29F3"/>
    <w:rsid w:val="00AE5685"/>
    <w:rsid w:val="00AE64E0"/>
    <w:rsid w:val="00B07D91"/>
    <w:rsid w:val="00B106E3"/>
    <w:rsid w:val="00B269AE"/>
    <w:rsid w:val="00B27582"/>
    <w:rsid w:val="00B313B2"/>
    <w:rsid w:val="00B538FE"/>
    <w:rsid w:val="00B7090A"/>
    <w:rsid w:val="00B76568"/>
    <w:rsid w:val="00B818B1"/>
    <w:rsid w:val="00B965D5"/>
    <w:rsid w:val="00BC5F70"/>
    <w:rsid w:val="00BC66D4"/>
    <w:rsid w:val="00BC7930"/>
    <w:rsid w:val="00BE12AB"/>
    <w:rsid w:val="00C10859"/>
    <w:rsid w:val="00C15C57"/>
    <w:rsid w:val="00C21A32"/>
    <w:rsid w:val="00C237F1"/>
    <w:rsid w:val="00C32B5A"/>
    <w:rsid w:val="00C339F5"/>
    <w:rsid w:val="00C33ED5"/>
    <w:rsid w:val="00C666D3"/>
    <w:rsid w:val="00C73623"/>
    <w:rsid w:val="00C750D0"/>
    <w:rsid w:val="00C8104B"/>
    <w:rsid w:val="00CD7439"/>
    <w:rsid w:val="00CE4146"/>
    <w:rsid w:val="00CF29A7"/>
    <w:rsid w:val="00CF4A28"/>
    <w:rsid w:val="00D11708"/>
    <w:rsid w:val="00D20E07"/>
    <w:rsid w:val="00D25C1F"/>
    <w:rsid w:val="00D358E5"/>
    <w:rsid w:val="00D46751"/>
    <w:rsid w:val="00D62293"/>
    <w:rsid w:val="00D62E14"/>
    <w:rsid w:val="00D716A4"/>
    <w:rsid w:val="00DA1288"/>
    <w:rsid w:val="00DA2BB5"/>
    <w:rsid w:val="00DA2C3B"/>
    <w:rsid w:val="00DA7226"/>
    <w:rsid w:val="00DD6D49"/>
    <w:rsid w:val="00E03548"/>
    <w:rsid w:val="00E06461"/>
    <w:rsid w:val="00E11865"/>
    <w:rsid w:val="00E221C2"/>
    <w:rsid w:val="00E26870"/>
    <w:rsid w:val="00E53207"/>
    <w:rsid w:val="00E54FA4"/>
    <w:rsid w:val="00E5515D"/>
    <w:rsid w:val="00E6198D"/>
    <w:rsid w:val="00E61BA5"/>
    <w:rsid w:val="00E63991"/>
    <w:rsid w:val="00E85669"/>
    <w:rsid w:val="00E86EEB"/>
    <w:rsid w:val="00E936CD"/>
    <w:rsid w:val="00E970A6"/>
    <w:rsid w:val="00EA397B"/>
    <w:rsid w:val="00EA71DC"/>
    <w:rsid w:val="00EC3C75"/>
    <w:rsid w:val="00EC7DA2"/>
    <w:rsid w:val="00ED2ACC"/>
    <w:rsid w:val="00ED4D0D"/>
    <w:rsid w:val="00EE2FB7"/>
    <w:rsid w:val="00EE780B"/>
    <w:rsid w:val="00EF1AB9"/>
    <w:rsid w:val="00F33854"/>
    <w:rsid w:val="00F56E02"/>
    <w:rsid w:val="00F619DB"/>
    <w:rsid w:val="00F751CB"/>
    <w:rsid w:val="00FA3957"/>
    <w:rsid w:val="00FA3E7B"/>
    <w:rsid w:val="00FB3D3B"/>
    <w:rsid w:val="00FC20C2"/>
    <w:rsid w:val="00FC3E20"/>
    <w:rsid w:val="00FC7D7A"/>
    <w:rsid w:val="00FE1E25"/>
    <w:rsid w:val="00FE5DC6"/>
    <w:rsid w:val="00FE621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4FDCD1E"/>
  <w15:chartTrackingRefBased/>
  <w15:docId w15:val="{1EE955C3-5108-473C-BC7A-8E209C348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10F9"/>
    <w:pPr>
      <w:spacing w:after="200" w:line="276" w:lineRule="auto"/>
      <w:jc w:val="both"/>
    </w:pPr>
    <w:rPr>
      <w:rFonts w:ascii="Calibri" w:eastAsia="Times New Roman" w:hAnsi="Calibri" w:cs="Times New Roman"/>
      <w:sz w:val="20"/>
      <w:szCs w:val="20"/>
      <w:lang w:bidi="en-US"/>
    </w:rPr>
  </w:style>
  <w:style w:type="paragraph" w:styleId="Titre1">
    <w:name w:val="heading 1"/>
    <w:basedOn w:val="Normal"/>
    <w:next w:val="Normal"/>
    <w:link w:val="Titre1Car"/>
    <w:uiPriority w:val="9"/>
    <w:qFormat/>
    <w:rsid w:val="001310F9"/>
    <w:pPr>
      <w:spacing w:before="300" w:after="40"/>
      <w:jc w:val="left"/>
      <w:outlineLvl w:val="0"/>
    </w:pPr>
    <w:rPr>
      <w:smallCaps/>
      <w:spacing w:val="5"/>
      <w:sz w:val="32"/>
      <w:szCs w:val="32"/>
    </w:rPr>
  </w:style>
  <w:style w:type="paragraph" w:styleId="Titre2">
    <w:name w:val="heading 2"/>
    <w:basedOn w:val="Titre1"/>
    <w:next w:val="Normal"/>
    <w:link w:val="Titre2Car"/>
    <w:uiPriority w:val="9"/>
    <w:unhideWhenUsed/>
    <w:qFormat/>
    <w:rsid w:val="001310F9"/>
    <w:pPr>
      <w:ind w:left="708"/>
      <w:jc w:val="both"/>
      <w:outlineLvl w:val="1"/>
    </w:pPr>
    <w:rPr>
      <w:rFonts w:asciiTheme="majorHAnsi" w:hAnsiTheme="majorHAnsi" w:cstheme="majorHAnsi"/>
      <w:b/>
      <w:sz w:val="22"/>
      <w:szCs w:val="22"/>
    </w:rPr>
  </w:style>
  <w:style w:type="paragraph" w:styleId="Titre3">
    <w:name w:val="heading 3"/>
    <w:basedOn w:val="Titre2"/>
    <w:next w:val="Normal"/>
    <w:link w:val="Titre3Car"/>
    <w:uiPriority w:val="9"/>
    <w:unhideWhenUsed/>
    <w:qFormat/>
    <w:rsid w:val="001310F9"/>
    <w:pPr>
      <w:outlineLvl w:val="2"/>
    </w:pPr>
  </w:style>
  <w:style w:type="paragraph" w:styleId="Titre4">
    <w:name w:val="heading 4"/>
    <w:basedOn w:val="Normal"/>
    <w:next w:val="Normal"/>
    <w:link w:val="Titre4Car"/>
    <w:uiPriority w:val="9"/>
    <w:unhideWhenUsed/>
    <w:qFormat/>
    <w:rsid w:val="001310F9"/>
    <w:pPr>
      <w:spacing w:before="240" w:after="0"/>
      <w:ind w:left="709"/>
      <w:jc w:val="left"/>
      <w:outlineLvl w:val="3"/>
    </w:pPr>
    <w:rPr>
      <w:smallCaps/>
      <w:spacing w:val="10"/>
      <w:sz w:val="22"/>
      <w:szCs w:val="22"/>
    </w:rPr>
  </w:style>
  <w:style w:type="paragraph" w:styleId="Titre5">
    <w:name w:val="heading 5"/>
    <w:basedOn w:val="Normal"/>
    <w:next w:val="Normal"/>
    <w:link w:val="Titre5Car"/>
    <w:uiPriority w:val="9"/>
    <w:unhideWhenUsed/>
    <w:qFormat/>
    <w:rsid w:val="001310F9"/>
    <w:pPr>
      <w:spacing w:before="200" w:after="0"/>
      <w:jc w:val="left"/>
      <w:outlineLvl w:val="4"/>
    </w:pPr>
    <w:rPr>
      <w:smallCaps/>
      <w:color w:val="943634"/>
      <w:spacing w:val="10"/>
      <w:sz w:val="22"/>
      <w:szCs w:val="26"/>
    </w:rPr>
  </w:style>
  <w:style w:type="paragraph" w:styleId="Titre6">
    <w:name w:val="heading 6"/>
    <w:basedOn w:val="Normal"/>
    <w:next w:val="Normal"/>
    <w:link w:val="Titre6Car"/>
    <w:uiPriority w:val="9"/>
    <w:semiHidden/>
    <w:unhideWhenUsed/>
    <w:qFormat/>
    <w:rsid w:val="001310F9"/>
    <w:pPr>
      <w:spacing w:after="0"/>
      <w:jc w:val="left"/>
      <w:outlineLvl w:val="5"/>
    </w:pPr>
    <w:rPr>
      <w:smallCaps/>
      <w:color w:val="C0504D"/>
      <w:spacing w:val="5"/>
      <w:sz w:val="22"/>
    </w:rPr>
  </w:style>
  <w:style w:type="paragraph" w:styleId="Titre7">
    <w:name w:val="heading 7"/>
    <w:basedOn w:val="Normal"/>
    <w:next w:val="Normal"/>
    <w:link w:val="Titre7Car"/>
    <w:uiPriority w:val="9"/>
    <w:semiHidden/>
    <w:unhideWhenUsed/>
    <w:qFormat/>
    <w:rsid w:val="001310F9"/>
    <w:pPr>
      <w:spacing w:after="0"/>
      <w:jc w:val="left"/>
      <w:outlineLvl w:val="6"/>
    </w:pPr>
    <w:rPr>
      <w:b/>
      <w:smallCaps/>
      <w:color w:val="C0504D"/>
      <w:spacing w:val="10"/>
    </w:rPr>
  </w:style>
  <w:style w:type="paragraph" w:styleId="Titre8">
    <w:name w:val="heading 8"/>
    <w:basedOn w:val="Normal"/>
    <w:next w:val="Normal"/>
    <w:link w:val="Titre8Car"/>
    <w:uiPriority w:val="9"/>
    <w:semiHidden/>
    <w:unhideWhenUsed/>
    <w:qFormat/>
    <w:rsid w:val="001310F9"/>
    <w:pPr>
      <w:spacing w:after="0"/>
      <w:jc w:val="left"/>
      <w:outlineLvl w:val="7"/>
    </w:pPr>
    <w:rPr>
      <w:b/>
      <w:i/>
      <w:smallCaps/>
      <w:color w:val="943634"/>
    </w:rPr>
  </w:style>
  <w:style w:type="paragraph" w:styleId="Titre9">
    <w:name w:val="heading 9"/>
    <w:basedOn w:val="Normal"/>
    <w:next w:val="Normal"/>
    <w:link w:val="Titre9Car"/>
    <w:uiPriority w:val="9"/>
    <w:semiHidden/>
    <w:unhideWhenUsed/>
    <w:qFormat/>
    <w:rsid w:val="001310F9"/>
    <w:pPr>
      <w:spacing w:after="0"/>
      <w:jc w:val="left"/>
      <w:outlineLvl w:val="8"/>
    </w:pPr>
    <w:rPr>
      <w:b/>
      <w:i/>
      <w:smallCaps/>
      <w:color w:val="622423"/>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310F9"/>
    <w:rPr>
      <w:rFonts w:ascii="Calibri" w:eastAsia="Times New Roman" w:hAnsi="Calibri" w:cs="Times New Roman"/>
      <w:smallCaps/>
      <w:spacing w:val="5"/>
      <w:sz w:val="32"/>
      <w:szCs w:val="32"/>
      <w:lang w:bidi="en-US"/>
    </w:rPr>
  </w:style>
  <w:style w:type="character" w:customStyle="1" w:styleId="Titre2Car">
    <w:name w:val="Titre 2 Car"/>
    <w:basedOn w:val="Policepardfaut"/>
    <w:link w:val="Titre2"/>
    <w:uiPriority w:val="9"/>
    <w:rsid w:val="001310F9"/>
    <w:rPr>
      <w:rFonts w:asciiTheme="majorHAnsi" w:eastAsia="Times New Roman" w:hAnsiTheme="majorHAnsi" w:cstheme="majorHAnsi"/>
      <w:b/>
      <w:smallCaps/>
      <w:spacing w:val="5"/>
      <w:lang w:bidi="en-US"/>
    </w:rPr>
  </w:style>
  <w:style w:type="character" w:customStyle="1" w:styleId="Titre3Car">
    <w:name w:val="Titre 3 Car"/>
    <w:basedOn w:val="Policepardfaut"/>
    <w:link w:val="Titre3"/>
    <w:uiPriority w:val="9"/>
    <w:rsid w:val="001310F9"/>
    <w:rPr>
      <w:rFonts w:asciiTheme="majorHAnsi" w:eastAsia="Times New Roman" w:hAnsiTheme="majorHAnsi" w:cstheme="majorHAnsi"/>
      <w:b/>
      <w:smallCaps/>
      <w:spacing w:val="5"/>
      <w:lang w:bidi="en-US"/>
    </w:rPr>
  </w:style>
  <w:style w:type="character" w:customStyle="1" w:styleId="Titre4Car">
    <w:name w:val="Titre 4 Car"/>
    <w:basedOn w:val="Policepardfaut"/>
    <w:link w:val="Titre4"/>
    <w:uiPriority w:val="9"/>
    <w:rsid w:val="001310F9"/>
    <w:rPr>
      <w:rFonts w:ascii="Calibri" w:eastAsia="Times New Roman" w:hAnsi="Calibri" w:cs="Times New Roman"/>
      <w:smallCaps/>
      <w:spacing w:val="10"/>
      <w:lang w:bidi="en-US"/>
    </w:rPr>
  </w:style>
  <w:style w:type="character" w:customStyle="1" w:styleId="Titre5Car">
    <w:name w:val="Titre 5 Car"/>
    <w:basedOn w:val="Policepardfaut"/>
    <w:link w:val="Titre5"/>
    <w:uiPriority w:val="9"/>
    <w:rsid w:val="001310F9"/>
    <w:rPr>
      <w:rFonts w:ascii="Calibri" w:eastAsia="Times New Roman" w:hAnsi="Calibri" w:cs="Times New Roman"/>
      <w:smallCaps/>
      <w:color w:val="943634"/>
      <w:spacing w:val="10"/>
      <w:szCs w:val="26"/>
      <w:lang w:bidi="en-US"/>
    </w:rPr>
  </w:style>
  <w:style w:type="character" w:customStyle="1" w:styleId="Titre6Car">
    <w:name w:val="Titre 6 Car"/>
    <w:basedOn w:val="Policepardfaut"/>
    <w:link w:val="Titre6"/>
    <w:uiPriority w:val="9"/>
    <w:semiHidden/>
    <w:rsid w:val="001310F9"/>
    <w:rPr>
      <w:rFonts w:ascii="Calibri" w:eastAsia="Times New Roman" w:hAnsi="Calibri" w:cs="Times New Roman"/>
      <w:smallCaps/>
      <w:color w:val="C0504D"/>
      <w:spacing w:val="5"/>
      <w:szCs w:val="20"/>
      <w:lang w:bidi="en-US"/>
    </w:rPr>
  </w:style>
  <w:style w:type="character" w:customStyle="1" w:styleId="Titre7Car">
    <w:name w:val="Titre 7 Car"/>
    <w:basedOn w:val="Policepardfaut"/>
    <w:link w:val="Titre7"/>
    <w:uiPriority w:val="9"/>
    <w:semiHidden/>
    <w:rsid w:val="001310F9"/>
    <w:rPr>
      <w:rFonts w:ascii="Calibri" w:eastAsia="Times New Roman" w:hAnsi="Calibri" w:cs="Times New Roman"/>
      <w:b/>
      <w:smallCaps/>
      <w:color w:val="C0504D"/>
      <w:spacing w:val="10"/>
      <w:sz w:val="20"/>
      <w:szCs w:val="20"/>
      <w:lang w:bidi="en-US"/>
    </w:rPr>
  </w:style>
  <w:style w:type="character" w:customStyle="1" w:styleId="Titre8Car">
    <w:name w:val="Titre 8 Car"/>
    <w:basedOn w:val="Policepardfaut"/>
    <w:link w:val="Titre8"/>
    <w:uiPriority w:val="9"/>
    <w:semiHidden/>
    <w:rsid w:val="001310F9"/>
    <w:rPr>
      <w:rFonts w:ascii="Calibri" w:eastAsia="Times New Roman" w:hAnsi="Calibri" w:cs="Times New Roman"/>
      <w:b/>
      <w:i/>
      <w:smallCaps/>
      <w:color w:val="943634"/>
      <w:sz w:val="20"/>
      <w:szCs w:val="20"/>
      <w:lang w:bidi="en-US"/>
    </w:rPr>
  </w:style>
  <w:style w:type="character" w:customStyle="1" w:styleId="Titre9Car">
    <w:name w:val="Titre 9 Car"/>
    <w:basedOn w:val="Policepardfaut"/>
    <w:link w:val="Titre9"/>
    <w:uiPriority w:val="9"/>
    <w:semiHidden/>
    <w:rsid w:val="001310F9"/>
    <w:rPr>
      <w:rFonts w:ascii="Calibri" w:eastAsia="Times New Roman" w:hAnsi="Calibri" w:cs="Times New Roman"/>
      <w:b/>
      <w:i/>
      <w:smallCaps/>
      <w:color w:val="622423"/>
      <w:sz w:val="20"/>
      <w:szCs w:val="20"/>
      <w:lang w:bidi="en-US"/>
    </w:rPr>
  </w:style>
  <w:style w:type="paragraph" w:styleId="Titre">
    <w:name w:val="Title"/>
    <w:basedOn w:val="Normal"/>
    <w:next w:val="Normal"/>
    <w:link w:val="TitreCar"/>
    <w:uiPriority w:val="10"/>
    <w:qFormat/>
    <w:rsid w:val="001310F9"/>
    <w:pPr>
      <w:pBdr>
        <w:top w:val="single" w:sz="12" w:space="1" w:color="C0504D"/>
      </w:pBdr>
      <w:spacing w:line="240" w:lineRule="auto"/>
      <w:jc w:val="right"/>
    </w:pPr>
    <w:rPr>
      <w:smallCaps/>
      <w:sz w:val="48"/>
      <w:szCs w:val="48"/>
    </w:rPr>
  </w:style>
  <w:style w:type="character" w:customStyle="1" w:styleId="TitreCar">
    <w:name w:val="Titre Car"/>
    <w:basedOn w:val="Policepardfaut"/>
    <w:link w:val="Titre"/>
    <w:uiPriority w:val="10"/>
    <w:rsid w:val="001310F9"/>
    <w:rPr>
      <w:rFonts w:ascii="Calibri" w:eastAsia="Times New Roman" w:hAnsi="Calibri" w:cs="Times New Roman"/>
      <w:smallCaps/>
      <w:sz w:val="48"/>
      <w:szCs w:val="48"/>
      <w:lang w:bidi="en-US"/>
    </w:rPr>
  </w:style>
  <w:style w:type="paragraph" w:customStyle="1" w:styleId="Chapitre">
    <w:name w:val="Chapitre"/>
    <w:basedOn w:val="Normal"/>
    <w:next w:val="Normal"/>
    <w:uiPriority w:val="99"/>
    <w:rsid w:val="001310F9"/>
    <w:pPr>
      <w:keepLines/>
      <w:spacing w:after="240"/>
      <w:jc w:val="center"/>
      <w:outlineLvl w:val="0"/>
    </w:pPr>
    <w:rPr>
      <w:b/>
      <w:bCs/>
      <w:caps/>
      <w:u w:val="single"/>
    </w:rPr>
  </w:style>
  <w:style w:type="paragraph" w:styleId="En-tte">
    <w:name w:val="header"/>
    <w:basedOn w:val="Normal"/>
    <w:link w:val="En-tteCar"/>
    <w:uiPriority w:val="99"/>
    <w:rsid w:val="001310F9"/>
    <w:pPr>
      <w:tabs>
        <w:tab w:val="center" w:pos="4536"/>
        <w:tab w:val="right" w:pos="9072"/>
      </w:tabs>
      <w:jc w:val="left"/>
    </w:pPr>
    <w:rPr>
      <w:rFonts w:ascii="Times New Roman" w:hAnsi="Times New Roman"/>
      <w:sz w:val="24"/>
      <w:szCs w:val="24"/>
    </w:rPr>
  </w:style>
  <w:style w:type="character" w:customStyle="1" w:styleId="En-tteCar">
    <w:name w:val="En-tête Car"/>
    <w:basedOn w:val="Policepardfaut"/>
    <w:link w:val="En-tte"/>
    <w:uiPriority w:val="99"/>
    <w:rsid w:val="001310F9"/>
    <w:rPr>
      <w:rFonts w:ascii="Times New Roman" w:eastAsia="Times New Roman" w:hAnsi="Times New Roman" w:cs="Times New Roman"/>
      <w:sz w:val="24"/>
      <w:szCs w:val="24"/>
      <w:lang w:bidi="en-US"/>
    </w:rPr>
  </w:style>
  <w:style w:type="character" w:styleId="Numrodepage">
    <w:name w:val="page number"/>
    <w:basedOn w:val="Policepardfaut"/>
    <w:uiPriority w:val="99"/>
    <w:rsid w:val="001310F9"/>
    <w:rPr>
      <w:rFonts w:ascii="Arial" w:hAnsi="Arial" w:cs="Arial"/>
    </w:rPr>
  </w:style>
  <w:style w:type="paragraph" w:styleId="Pieddepage">
    <w:name w:val="footer"/>
    <w:basedOn w:val="Normal"/>
    <w:link w:val="PieddepageCar"/>
    <w:uiPriority w:val="99"/>
    <w:rsid w:val="001310F9"/>
    <w:pPr>
      <w:keepLines/>
      <w:tabs>
        <w:tab w:val="center" w:pos="4536"/>
        <w:tab w:val="right" w:pos="9072"/>
      </w:tabs>
      <w:overflowPunct w:val="0"/>
      <w:autoSpaceDE w:val="0"/>
      <w:autoSpaceDN w:val="0"/>
      <w:adjustRightInd w:val="0"/>
      <w:textAlignment w:val="baseline"/>
    </w:pPr>
    <w:rPr>
      <w:sz w:val="24"/>
      <w:szCs w:val="24"/>
    </w:rPr>
  </w:style>
  <w:style w:type="character" w:customStyle="1" w:styleId="PieddepageCar">
    <w:name w:val="Pied de page Car"/>
    <w:basedOn w:val="Policepardfaut"/>
    <w:link w:val="Pieddepage"/>
    <w:uiPriority w:val="99"/>
    <w:rsid w:val="001310F9"/>
    <w:rPr>
      <w:rFonts w:ascii="Calibri" w:eastAsia="Times New Roman" w:hAnsi="Calibri" w:cs="Times New Roman"/>
      <w:sz w:val="24"/>
      <w:szCs w:val="24"/>
      <w:lang w:bidi="en-US"/>
    </w:rPr>
  </w:style>
  <w:style w:type="paragraph" w:styleId="Citation">
    <w:name w:val="Quote"/>
    <w:basedOn w:val="Normal"/>
    <w:next w:val="Normal"/>
    <w:link w:val="CitationCar"/>
    <w:uiPriority w:val="29"/>
    <w:qFormat/>
    <w:rsid w:val="001310F9"/>
    <w:rPr>
      <w:i/>
    </w:rPr>
  </w:style>
  <w:style w:type="character" w:customStyle="1" w:styleId="CitationCar">
    <w:name w:val="Citation Car"/>
    <w:basedOn w:val="Policepardfaut"/>
    <w:link w:val="Citation"/>
    <w:uiPriority w:val="29"/>
    <w:rsid w:val="001310F9"/>
    <w:rPr>
      <w:rFonts w:ascii="Calibri" w:eastAsia="Times New Roman" w:hAnsi="Calibri" w:cs="Times New Roman"/>
      <w:i/>
      <w:sz w:val="20"/>
      <w:szCs w:val="20"/>
      <w:lang w:bidi="en-US"/>
    </w:rPr>
  </w:style>
  <w:style w:type="paragraph" w:customStyle="1" w:styleId="ComparutionCentre">
    <w:name w:val="Comparution Centrée"/>
    <w:basedOn w:val="Normal"/>
    <w:next w:val="Normal"/>
    <w:uiPriority w:val="99"/>
    <w:rsid w:val="001310F9"/>
    <w:pPr>
      <w:keepLines/>
      <w:spacing w:after="240"/>
      <w:jc w:val="center"/>
    </w:pPr>
    <w:rPr>
      <w:b/>
      <w:bCs/>
      <w:u w:val="single"/>
    </w:rPr>
  </w:style>
  <w:style w:type="paragraph" w:customStyle="1" w:styleId="ComparutionDroite">
    <w:name w:val="Comparution Droite"/>
    <w:basedOn w:val="Normal"/>
    <w:next w:val="Normal"/>
    <w:uiPriority w:val="99"/>
    <w:rsid w:val="001310F9"/>
    <w:pPr>
      <w:keepLines/>
      <w:spacing w:after="240"/>
      <w:jc w:val="right"/>
    </w:pPr>
    <w:rPr>
      <w:b/>
      <w:bCs/>
      <w:u w:val="single"/>
    </w:rPr>
  </w:style>
  <w:style w:type="paragraph" w:customStyle="1" w:styleId="ComparutionGauche">
    <w:name w:val="Comparution Gauche"/>
    <w:basedOn w:val="Normal"/>
    <w:next w:val="Normal"/>
    <w:uiPriority w:val="99"/>
    <w:rsid w:val="001310F9"/>
    <w:pPr>
      <w:keepLines/>
      <w:spacing w:after="240"/>
    </w:pPr>
    <w:rPr>
      <w:b/>
      <w:bCs/>
      <w:u w:val="single"/>
    </w:rPr>
  </w:style>
  <w:style w:type="paragraph" w:customStyle="1" w:styleId="Enttetableaugauche">
    <w:name w:val="Entête tableau gauche"/>
    <w:uiPriority w:val="99"/>
    <w:rsid w:val="001310F9"/>
    <w:pPr>
      <w:spacing w:after="200" w:line="276" w:lineRule="auto"/>
      <w:jc w:val="both"/>
    </w:pPr>
    <w:rPr>
      <w:rFonts w:ascii="Arial" w:eastAsia="Times New Roman" w:hAnsi="Arial" w:cs="Arial"/>
      <w:sz w:val="20"/>
      <w:szCs w:val="20"/>
      <w:lang w:val="en-US" w:bidi="en-US"/>
    </w:rPr>
  </w:style>
  <w:style w:type="paragraph" w:customStyle="1" w:styleId="Enttetableaucentre">
    <w:name w:val="Entête tableau centrée"/>
    <w:uiPriority w:val="99"/>
    <w:rsid w:val="001310F9"/>
    <w:pPr>
      <w:spacing w:after="200" w:line="276" w:lineRule="auto"/>
      <w:jc w:val="center"/>
    </w:pPr>
    <w:rPr>
      <w:rFonts w:ascii="Arial" w:eastAsia="Times New Roman" w:hAnsi="Arial" w:cs="Arial"/>
      <w:sz w:val="20"/>
      <w:szCs w:val="20"/>
      <w:lang w:val="en-US" w:bidi="en-US"/>
    </w:rPr>
  </w:style>
  <w:style w:type="paragraph" w:customStyle="1" w:styleId="Gras">
    <w:name w:val="Gras"/>
    <w:basedOn w:val="Normal"/>
    <w:next w:val="Normal"/>
    <w:uiPriority w:val="99"/>
    <w:rsid w:val="001310F9"/>
    <w:pPr>
      <w:keepLines/>
    </w:pPr>
    <w:rPr>
      <w:b/>
      <w:bCs/>
    </w:rPr>
  </w:style>
  <w:style w:type="paragraph" w:customStyle="1" w:styleId="Grassoulign">
    <w:name w:val="Gras souligné"/>
    <w:basedOn w:val="Normal"/>
    <w:next w:val="Normal"/>
    <w:uiPriority w:val="99"/>
    <w:rsid w:val="001310F9"/>
    <w:pPr>
      <w:keepLines/>
    </w:pPr>
    <w:rPr>
      <w:b/>
      <w:bCs/>
      <w:u w:val="single"/>
      <w:lang w:val="en-GB"/>
    </w:rPr>
  </w:style>
  <w:style w:type="character" w:styleId="Lienhypertexte">
    <w:name w:val="Hyperlink"/>
    <w:basedOn w:val="Policepardfaut"/>
    <w:uiPriority w:val="99"/>
    <w:rsid w:val="001310F9"/>
    <w:rPr>
      <w:rFonts w:ascii="Arial" w:hAnsi="Arial" w:cs="Arial"/>
      <w:color w:val="000000"/>
      <w:sz w:val="20"/>
      <w:szCs w:val="20"/>
      <w:u w:val="none"/>
    </w:rPr>
  </w:style>
  <w:style w:type="character" w:styleId="Lienhypertextesuivivisit">
    <w:name w:val="FollowedHyperlink"/>
    <w:basedOn w:val="Policepardfaut"/>
    <w:uiPriority w:val="99"/>
    <w:rsid w:val="001310F9"/>
    <w:rPr>
      <w:rFonts w:ascii="Arial" w:hAnsi="Arial" w:cs="Arial"/>
      <w:color w:val="000000"/>
      <w:sz w:val="20"/>
      <w:szCs w:val="20"/>
      <w:u w:val="none"/>
    </w:rPr>
  </w:style>
  <w:style w:type="paragraph" w:customStyle="1" w:styleId="Normalsoulign">
    <w:name w:val="Normal souligné"/>
    <w:basedOn w:val="Normal"/>
    <w:next w:val="Normal"/>
    <w:uiPriority w:val="99"/>
    <w:rsid w:val="001310F9"/>
    <w:pPr>
      <w:keepLines/>
    </w:pPr>
    <w:rPr>
      <w:u w:val="single"/>
    </w:rPr>
  </w:style>
  <w:style w:type="paragraph" w:customStyle="1" w:styleId="Enttetableaudroit">
    <w:name w:val="Entête tableau droit"/>
    <w:uiPriority w:val="99"/>
    <w:rsid w:val="001310F9"/>
    <w:pPr>
      <w:spacing w:after="200" w:line="276" w:lineRule="auto"/>
      <w:jc w:val="right"/>
    </w:pPr>
    <w:rPr>
      <w:rFonts w:ascii="Arial" w:eastAsia="Times New Roman" w:hAnsi="Arial" w:cs="Arial"/>
      <w:sz w:val="20"/>
      <w:szCs w:val="20"/>
      <w:lang w:val="en-US" w:bidi="en-US"/>
    </w:rPr>
  </w:style>
  <w:style w:type="character" w:customStyle="1" w:styleId="Normaltableau">
    <w:name w:val="Normal tableau"/>
    <w:uiPriority w:val="99"/>
    <w:rsid w:val="001310F9"/>
  </w:style>
  <w:style w:type="paragraph" w:customStyle="1" w:styleId="Tableau">
    <w:name w:val="Tableau"/>
    <w:link w:val="TableauCar"/>
    <w:rsid w:val="001310F9"/>
    <w:pPr>
      <w:tabs>
        <w:tab w:val="left" w:pos="113"/>
      </w:tabs>
      <w:spacing w:after="200" w:line="276" w:lineRule="auto"/>
      <w:jc w:val="both"/>
    </w:pPr>
    <w:rPr>
      <w:rFonts w:ascii="Arial" w:eastAsia="Times New Roman" w:hAnsi="Arial" w:cs="Arial"/>
      <w:kern w:val="28"/>
      <w:sz w:val="20"/>
      <w:szCs w:val="20"/>
      <w:lang w:val="en-US" w:bidi="en-US"/>
    </w:rPr>
  </w:style>
  <w:style w:type="paragraph" w:customStyle="1" w:styleId="Enttetableau">
    <w:name w:val="Entête tableau"/>
    <w:basedOn w:val="Normal"/>
    <w:next w:val="Normal"/>
    <w:uiPriority w:val="99"/>
    <w:rsid w:val="001310F9"/>
    <w:pPr>
      <w:keepLines/>
      <w:pBdr>
        <w:top w:val="single" w:sz="4" w:space="1" w:color="auto"/>
        <w:left w:val="single" w:sz="4" w:space="4" w:color="auto"/>
        <w:bottom w:val="single" w:sz="4" w:space="1" w:color="auto"/>
        <w:right w:val="single" w:sz="4" w:space="4" w:color="auto"/>
      </w:pBdr>
      <w:shd w:val="pct10" w:color="auto" w:fill="FFFFFF"/>
      <w:jc w:val="center"/>
    </w:pPr>
    <w:rPr>
      <w:b/>
      <w:bCs/>
      <w:sz w:val="24"/>
      <w:szCs w:val="24"/>
      <w:u w:val="single"/>
    </w:rPr>
  </w:style>
  <w:style w:type="character" w:customStyle="1" w:styleId="c2">
    <w:name w:val="c2"/>
    <w:basedOn w:val="Policepardfaut"/>
    <w:uiPriority w:val="99"/>
    <w:rsid w:val="001310F9"/>
  </w:style>
  <w:style w:type="character" w:customStyle="1" w:styleId="mvti1">
    <w:name w:val="mvti1"/>
    <w:uiPriority w:val="99"/>
    <w:rsid w:val="001310F9"/>
    <w:rPr>
      <w:rFonts w:ascii="Arial" w:hAnsi="Arial" w:cs="Arial"/>
      <w:b/>
      <w:bCs/>
      <w:color w:val="000000"/>
      <w:sz w:val="24"/>
      <w:szCs w:val="24"/>
    </w:rPr>
  </w:style>
  <w:style w:type="table" w:styleId="Grilledutableau">
    <w:name w:val="Table Grid"/>
    <w:basedOn w:val="TableauNormal"/>
    <w:uiPriority w:val="99"/>
    <w:rsid w:val="001310F9"/>
    <w:pPr>
      <w:spacing w:after="0" w:line="240" w:lineRule="auto"/>
      <w:ind w:firstLine="709"/>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1310F9"/>
    <w:pPr>
      <w:spacing w:before="100" w:beforeAutospacing="1" w:after="100" w:afterAutospacing="1"/>
      <w:jc w:val="left"/>
    </w:pPr>
    <w:rPr>
      <w:rFonts w:ascii="Times New Roman" w:hAnsi="Times New Roman"/>
      <w:sz w:val="24"/>
      <w:szCs w:val="24"/>
    </w:rPr>
  </w:style>
  <w:style w:type="character" w:styleId="Marquedecommentaire">
    <w:name w:val="annotation reference"/>
    <w:basedOn w:val="Policepardfaut"/>
    <w:uiPriority w:val="99"/>
    <w:semiHidden/>
    <w:rsid w:val="001310F9"/>
    <w:rPr>
      <w:sz w:val="16"/>
      <w:szCs w:val="16"/>
    </w:rPr>
  </w:style>
  <w:style w:type="paragraph" w:styleId="Commentaire">
    <w:name w:val="annotation text"/>
    <w:basedOn w:val="Normal"/>
    <w:link w:val="CommentaireCar"/>
    <w:uiPriority w:val="99"/>
    <w:semiHidden/>
    <w:rsid w:val="001310F9"/>
  </w:style>
  <w:style w:type="character" w:customStyle="1" w:styleId="CommentaireCar">
    <w:name w:val="Commentaire Car"/>
    <w:basedOn w:val="Policepardfaut"/>
    <w:link w:val="Commentaire"/>
    <w:uiPriority w:val="99"/>
    <w:semiHidden/>
    <w:rsid w:val="001310F9"/>
    <w:rPr>
      <w:rFonts w:ascii="Calibri" w:eastAsia="Times New Roman" w:hAnsi="Calibri" w:cs="Times New Roman"/>
      <w:sz w:val="20"/>
      <w:szCs w:val="20"/>
      <w:lang w:bidi="en-US"/>
    </w:rPr>
  </w:style>
  <w:style w:type="paragraph" w:styleId="Objetducommentaire">
    <w:name w:val="annotation subject"/>
    <w:basedOn w:val="Commentaire"/>
    <w:next w:val="Commentaire"/>
    <w:link w:val="ObjetducommentaireCar"/>
    <w:uiPriority w:val="99"/>
    <w:semiHidden/>
    <w:rsid w:val="001310F9"/>
    <w:rPr>
      <w:b/>
      <w:bCs/>
    </w:rPr>
  </w:style>
  <w:style w:type="character" w:customStyle="1" w:styleId="ObjetducommentaireCar">
    <w:name w:val="Objet du commentaire Car"/>
    <w:basedOn w:val="CommentaireCar"/>
    <w:link w:val="Objetducommentaire"/>
    <w:uiPriority w:val="99"/>
    <w:semiHidden/>
    <w:rsid w:val="001310F9"/>
    <w:rPr>
      <w:rFonts w:ascii="Calibri" w:eastAsia="Times New Roman" w:hAnsi="Calibri" w:cs="Times New Roman"/>
      <w:b/>
      <w:bCs/>
      <w:sz w:val="20"/>
      <w:szCs w:val="20"/>
      <w:lang w:bidi="en-US"/>
    </w:rPr>
  </w:style>
  <w:style w:type="paragraph" w:styleId="Textedebulles">
    <w:name w:val="Balloon Text"/>
    <w:basedOn w:val="Normal"/>
    <w:link w:val="TextedebullesCar"/>
    <w:uiPriority w:val="99"/>
    <w:semiHidden/>
    <w:rsid w:val="001310F9"/>
    <w:rPr>
      <w:rFonts w:ascii="Tahoma" w:hAnsi="Tahoma" w:cs="Tahoma"/>
      <w:sz w:val="16"/>
      <w:szCs w:val="16"/>
    </w:rPr>
  </w:style>
  <w:style w:type="character" w:customStyle="1" w:styleId="TextedebullesCar">
    <w:name w:val="Texte de bulles Car"/>
    <w:basedOn w:val="Policepardfaut"/>
    <w:link w:val="Textedebulles"/>
    <w:uiPriority w:val="99"/>
    <w:semiHidden/>
    <w:rsid w:val="001310F9"/>
    <w:rPr>
      <w:rFonts w:ascii="Tahoma" w:eastAsia="Times New Roman" w:hAnsi="Tahoma" w:cs="Tahoma"/>
      <w:sz w:val="16"/>
      <w:szCs w:val="16"/>
      <w:lang w:bidi="en-US"/>
    </w:rPr>
  </w:style>
  <w:style w:type="paragraph" w:styleId="Paragraphedeliste">
    <w:name w:val="List Paragraph"/>
    <w:basedOn w:val="Normal"/>
    <w:link w:val="ParagraphedelisteCar"/>
    <w:qFormat/>
    <w:rsid w:val="001310F9"/>
    <w:pPr>
      <w:ind w:left="720"/>
      <w:contextualSpacing/>
    </w:pPr>
  </w:style>
  <w:style w:type="character" w:styleId="lev">
    <w:name w:val="Strong"/>
    <w:uiPriority w:val="22"/>
    <w:qFormat/>
    <w:rsid w:val="001310F9"/>
    <w:rPr>
      <w:b/>
      <w:color w:val="C0504D"/>
    </w:rPr>
  </w:style>
  <w:style w:type="paragraph" w:styleId="Sansinterligne">
    <w:name w:val="No Spacing"/>
    <w:basedOn w:val="Normal"/>
    <w:link w:val="SansinterligneCar"/>
    <w:uiPriority w:val="1"/>
    <w:qFormat/>
    <w:rsid w:val="005156E4"/>
    <w:pPr>
      <w:spacing w:after="0" w:line="240" w:lineRule="auto"/>
    </w:pPr>
    <w:rPr>
      <w:rFonts w:asciiTheme="majorHAnsi" w:hAnsiTheme="majorHAnsi"/>
      <w:sz w:val="22"/>
    </w:rPr>
  </w:style>
  <w:style w:type="paragraph" w:styleId="Lgende">
    <w:name w:val="caption"/>
    <w:basedOn w:val="Normal"/>
    <w:next w:val="Normal"/>
    <w:uiPriority w:val="35"/>
    <w:semiHidden/>
    <w:unhideWhenUsed/>
    <w:qFormat/>
    <w:rsid w:val="001310F9"/>
    <w:rPr>
      <w:b/>
      <w:bCs/>
      <w:caps/>
      <w:sz w:val="16"/>
      <w:szCs w:val="18"/>
    </w:rPr>
  </w:style>
  <w:style w:type="paragraph" w:styleId="Sous-titre">
    <w:name w:val="Subtitle"/>
    <w:basedOn w:val="Normal"/>
    <w:next w:val="Normal"/>
    <w:link w:val="Sous-titreCar"/>
    <w:uiPriority w:val="11"/>
    <w:qFormat/>
    <w:rsid w:val="001310F9"/>
    <w:pPr>
      <w:spacing w:after="720" w:line="240" w:lineRule="auto"/>
      <w:jc w:val="right"/>
    </w:pPr>
    <w:rPr>
      <w:rFonts w:ascii="Cambria" w:hAnsi="Cambria"/>
      <w:szCs w:val="22"/>
    </w:rPr>
  </w:style>
  <w:style w:type="character" w:customStyle="1" w:styleId="Sous-titreCar">
    <w:name w:val="Sous-titre Car"/>
    <w:basedOn w:val="Policepardfaut"/>
    <w:link w:val="Sous-titre"/>
    <w:uiPriority w:val="11"/>
    <w:rsid w:val="001310F9"/>
    <w:rPr>
      <w:rFonts w:ascii="Cambria" w:eastAsia="Times New Roman" w:hAnsi="Cambria" w:cs="Times New Roman"/>
      <w:sz w:val="20"/>
      <w:lang w:bidi="en-US"/>
    </w:rPr>
  </w:style>
  <w:style w:type="character" w:styleId="Accentuation">
    <w:name w:val="Emphasis"/>
    <w:uiPriority w:val="20"/>
    <w:qFormat/>
    <w:rsid w:val="001310F9"/>
    <w:rPr>
      <w:b/>
      <w:i/>
      <w:spacing w:val="10"/>
    </w:rPr>
  </w:style>
  <w:style w:type="character" w:customStyle="1" w:styleId="SansinterligneCar">
    <w:name w:val="Sans interligne Car"/>
    <w:basedOn w:val="Policepardfaut"/>
    <w:link w:val="Sansinterligne"/>
    <w:uiPriority w:val="1"/>
    <w:rsid w:val="005156E4"/>
    <w:rPr>
      <w:rFonts w:asciiTheme="majorHAnsi" w:eastAsia="Times New Roman" w:hAnsiTheme="majorHAnsi" w:cs="Times New Roman"/>
      <w:szCs w:val="20"/>
      <w:lang w:bidi="en-US"/>
    </w:rPr>
  </w:style>
  <w:style w:type="paragraph" w:styleId="Citationintense">
    <w:name w:val="Intense Quote"/>
    <w:basedOn w:val="Normal"/>
    <w:next w:val="Normal"/>
    <w:link w:val="CitationintenseCar"/>
    <w:uiPriority w:val="30"/>
    <w:qFormat/>
    <w:rsid w:val="001310F9"/>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rPr>
  </w:style>
  <w:style w:type="character" w:customStyle="1" w:styleId="CitationintenseCar">
    <w:name w:val="Citation intense Car"/>
    <w:basedOn w:val="Policepardfaut"/>
    <w:link w:val="Citationintense"/>
    <w:uiPriority w:val="30"/>
    <w:rsid w:val="001310F9"/>
    <w:rPr>
      <w:rFonts w:ascii="Calibri" w:eastAsia="Times New Roman" w:hAnsi="Calibri" w:cs="Times New Roman"/>
      <w:b/>
      <w:i/>
      <w:color w:val="FFFFFF"/>
      <w:sz w:val="20"/>
      <w:szCs w:val="20"/>
      <w:shd w:val="clear" w:color="auto" w:fill="C0504D"/>
      <w:lang w:bidi="en-US"/>
    </w:rPr>
  </w:style>
  <w:style w:type="character" w:styleId="Accentuationlgre">
    <w:name w:val="Subtle Emphasis"/>
    <w:uiPriority w:val="19"/>
    <w:qFormat/>
    <w:rsid w:val="001310F9"/>
    <w:rPr>
      <w:i/>
    </w:rPr>
  </w:style>
  <w:style w:type="character" w:styleId="Accentuationintense">
    <w:name w:val="Intense Emphasis"/>
    <w:uiPriority w:val="21"/>
    <w:qFormat/>
    <w:rsid w:val="001310F9"/>
    <w:rPr>
      <w:b/>
      <w:i/>
      <w:color w:val="C0504D"/>
      <w:spacing w:val="10"/>
    </w:rPr>
  </w:style>
  <w:style w:type="character" w:styleId="Rfrencelgre">
    <w:name w:val="Subtle Reference"/>
    <w:uiPriority w:val="31"/>
    <w:qFormat/>
    <w:rsid w:val="001310F9"/>
    <w:rPr>
      <w:b/>
    </w:rPr>
  </w:style>
  <w:style w:type="character" w:styleId="Rfrenceintense">
    <w:name w:val="Intense Reference"/>
    <w:uiPriority w:val="32"/>
    <w:qFormat/>
    <w:rsid w:val="001310F9"/>
    <w:rPr>
      <w:b/>
      <w:bCs/>
      <w:smallCaps/>
      <w:spacing w:val="5"/>
      <w:sz w:val="22"/>
      <w:szCs w:val="22"/>
      <w:u w:val="single"/>
    </w:rPr>
  </w:style>
  <w:style w:type="character" w:styleId="Titredulivre">
    <w:name w:val="Book Title"/>
    <w:uiPriority w:val="33"/>
    <w:qFormat/>
    <w:rsid w:val="001310F9"/>
    <w:rPr>
      <w:rFonts w:ascii="Cambria" w:eastAsia="Times New Roman" w:hAnsi="Cambria" w:cs="Times New Roman"/>
      <w:i/>
      <w:iCs/>
      <w:sz w:val="20"/>
      <w:szCs w:val="20"/>
    </w:rPr>
  </w:style>
  <w:style w:type="paragraph" w:styleId="En-ttedetabledesmatires">
    <w:name w:val="TOC Heading"/>
    <w:basedOn w:val="Titre1"/>
    <w:next w:val="Normal"/>
    <w:uiPriority w:val="39"/>
    <w:unhideWhenUsed/>
    <w:qFormat/>
    <w:rsid w:val="001310F9"/>
    <w:pPr>
      <w:outlineLvl w:val="9"/>
    </w:pPr>
  </w:style>
  <w:style w:type="paragraph" w:customStyle="1" w:styleId="CM3">
    <w:name w:val="CM3"/>
    <w:basedOn w:val="Normal"/>
    <w:next w:val="Normal"/>
    <w:uiPriority w:val="99"/>
    <w:rsid w:val="001310F9"/>
    <w:pPr>
      <w:widowControl w:val="0"/>
      <w:autoSpaceDE w:val="0"/>
      <w:autoSpaceDN w:val="0"/>
      <w:adjustRightInd w:val="0"/>
      <w:spacing w:after="0" w:line="271" w:lineRule="atLeast"/>
      <w:jc w:val="left"/>
    </w:pPr>
    <w:rPr>
      <w:rFonts w:ascii="Garamond,Bold" w:eastAsiaTheme="minorEastAsia" w:hAnsi="Garamond,Bold" w:cstheme="minorBidi"/>
      <w:sz w:val="24"/>
      <w:szCs w:val="24"/>
      <w:lang w:eastAsia="fr-FR" w:bidi="ar-SA"/>
    </w:rPr>
  </w:style>
  <w:style w:type="paragraph" w:customStyle="1" w:styleId="Default">
    <w:name w:val="Default"/>
    <w:rsid w:val="001310F9"/>
    <w:pPr>
      <w:widowControl w:val="0"/>
      <w:autoSpaceDE w:val="0"/>
      <w:autoSpaceDN w:val="0"/>
      <w:adjustRightInd w:val="0"/>
      <w:spacing w:after="0" w:line="240" w:lineRule="auto"/>
    </w:pPr>
    <w:rPr>
      <w:rFonts w:ascii="Garamond,Bold" w:eastAsiaTheme="minorEastAsia" w:hAnsi="Garamond,Bold" w:cs="Garamond,Bold"/>
      <w:color w:val="000000"/>
      <w:sz w:val="24"/>
      <w:szCs w:val="24"/>
      <w:lang w:eastAsia="fr-FR"/>
    </w:rPr>
  </w:style>
  <w:style w:type="paragraph" w:customStyle="1" w:styleId="Paragraphedeliste1">
    <w:name w:val="Paragraphe de liste1"/>
    <w:basedOn w:val="Normal"/>
    <w:uiPriority w:val="99"/>
    <w:rsid w:val="001310F9"/>
    <w:pPr>
      <w:overflowPunct w:val="0"/>
      <w:autoSpaceDE w:val="0"/>
      <w:autoSpaceDN w:val="0"/>
      <w:adjustRightInd w:val="0"/>
      <w:spacing w:after="0" w:line="240" w:lineRule="auto"/>
      <w:ind w:left="720"/>
      <w:jc w:val="left"/>
    </w:pPr>
    <w:rPr>
      <w:rFonts w:ascii="Times New Roman" w:eastAsia="MS ??" w:hAnsi="Times New Roman"/>
      <w:lang w:eastAsia="fr-FR" w:bidi="ar-SA"/>
    </w:rPr>
  </w:style>
  <w:style w:type="paragraph" w:styleId="Retraitcorpsdetexte2">
    <w:name w:val="Body Text Indent 2"/>
    <w:basedOn w:val="Normal"/>
    <w:link w:val="Retraitcorpsdetexte2Car"/>
    <w:uiPriority w:val="99"/>
    <w:semiHidden/>
    <w:unhideWhenUsed/>
    <w:rsid w:val="001310F9"/>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1310F9"/>
    <w:rPr>
      <w:rFonts w:ascii="Calibri" w:eastAsia="Times New Roman" w:hAnsi="Calibri" w:cs="Times New Roman"/>
      <w:sz w:val="20"/>
      <w:szCs w:val="20"/>
      <w:lang w:bidi="en-US"/>
    </w:rPr>
  </w:style>
  <w:style w:type="paragraph" w:styleId="Rvision">
    <w:name w:val="Revision"/>
    <w:hidden/>
    <w:uiPriority w:val="99"/>
    <w:semiHidden/>
    <w:rsid w:val="001310F9"/>
    <w:pPr>
      <w:spacing w:after="0" w:line="240" w:lineRule="auto"/>
    </w:pPr>
    <w:rPr>
      <w:rFonts w:ascii="Calibri" w:eastAsia="Times New Roman" w:hAnsi="Calibri" w:cs="Times New Roman"/>
      <w:sz w:val="20"/>
      <w:szCs w:val="20"/>
      <w:lang w:bidi="en-US"/>
    </w:rPr>
  </w:style>
  <w:style w:type="paragraph" w:customStyle="1" w:styleId="Style1">
    <w:name w:val="Style 1"/>
    <w:basedOn w:val="Normal"/>
    <w:rsid w:val="001310F9"/>
    <w:pPr>
      <w:widowControl w:val="0"/>
      <w:autoSpaceDE w:val="0"/>
      <w:autoSpaceDN w:val="0"/>
      <w:adjustRightInd w:val="0"/>
      <w:spacing w:after="0" w:line="240" w:lineRule="auto"/>
      <w:jc w:val="left"/>
    </w:pPr>
    <w:rPr>
      <w:rFonts w:ascii="Times New Roman" w:hAnsi="Times New Roman"/>
      <w:sz w:val="24"/>
      <w:szCs w:val="24"/>
      <w:lang w:eastAsia="fr-FR" w:bidi="ar-SA"/>
    </w:rPr>
  </w:style>
  <w:style w:type="paragraph" w:customStyle="1" w:styleId="Style2">
    <w:name w:val="Style 2"/>
    <w:basedOn w:val="Normal"/>
    <w:rsid w:val="001310F9"/>
    <w:pPr>
      <w:widowControl w:val="0"/>
      <w:autoSpaceDE w:val="0"/>
      <w:autoSpaceDN w:val="0"/>
      <w:spacing w:before="108" w:after="0" w:line="240" w:lineRule="auto"/>
    </w:pPr>
    <w:rPr>
      <w:rFonts w:ascii="Times New Roman" w:hAnsi="Times New Roman"/>
      <w:sz w:val="24"/>
      <w:szCs w:val="24"/>
      <w:lang w:eastAsia="fr-FR" w:bidi="ar-SA"/>
    </w:rPr>
  </w:style>
  <w:style w:type="paragraph" w:styleId="TM1">
    <w:name w:val="toc 1"/>
    <w:basedOn w:val="Normal"/>
    <w:next w:val="Normal"/>
    <w:autoRedefine/>
    <w:uiPriority w:val="39"/>
    <w:unhideWhenUsed/>
    <w:rsid w:val="001310F9"/>
    <w:pPr>
      <w:tabs>
        <w:tab w:val="right" w:leader="dot" w:pos="10083"/>
      </w:tabs>
      <w:spacing w:after="100"/>
    </w:pPr>
    <w:rPr>
      <w:rFonts w:asciiTheme="majorHAnsi" w:hAnsiTheme="majorHAnsi" w:cstheme="majorHAnsi"/>
      <w:b/>
      <w:noProof/>
    </w:rPr>
  </w:style>
  <w:style w:type="character" w:customStyle="1" w:styleId="TableauCar">
    <w:name w:val="Tableau Car"/>
    <w:link w:val="Tableau"/>
    <w:rsid w:val="001310F9"/>
    <w:rPr>
      <w:rFonts w:ascii="Arial" w:eastAsia="Times New Roman" w:hAnsi="Arial" w:cs="Arial"/>
      <w:kern w:val="28"/>
      <w:sz w:val="20"/>
      <w:szCs w:val="20"/>
      <w:lang w:val="en-US" w:bidi="en-US"/>
    </w:rPr>
  </w:style>
  <w:style w:type="paragraph" w:styleId="TM2">
    <w:name w:val="toc 2"/>
    <w:basedOn w:val="Normal"/>
    <w:next w:val="Normal"/>
    <w:autoRedefine/>
    <w:uiPriority w:val="39"/>
    <w:unhideWhenUsed/>
    <w:rsid w:val="001310F9"/>
    <w:pPr>
      <w:spacing w:after="100"/>
      <w:ind w:left="200"/>
    </w:pPr>
  </w:style>
  <w:style w:type="paragraph" w:styleId="TM3">
    <w:name w:val="toc 3"/>
    <w:basedOn w:val="Normal"/>
    <w:next w:val="Normal"/>
    <w:autoRedefine/>
    <w:uiPriority w:val="39"/>
    <w:unhideWhenUsed/>
    <w:rsid w:val="001310F9"/>
    <w:pPr>
      <w:spacing w:after="100"/>
      <w:ind w:left="400"/>
    </w:pPr>
  </w:style>
  <w:style w:type="paragraph" w:customStyle="1" w:styleId="font8">
    <w:name w:val="font_8"/>
    <w:basedOn w:val="Normal"/>
    <w:rsid w:val="001310F9"/>
    <w:pPr>
      <w:spacing w:before="100" w:beforeAutospacing="1" w:after="100" w:afterAutospacing="1" w:line="240" w:lineRule="auto"/>
      <w:jc w:val="left"/>
    </w:pPr>
    <w:rPr>
      <w:rFonts w:ascii="Times New Roman" w:hAnsi="Times New Roman"/>
      <w:sz w:val="24"/>
      <w:szCs w:val="24"/>
      <w:lang w:eastAsia="fr-FR" w:bidi="ar-SA"/>
    </w:rPr>
  </w:style>
  <w:style w:type="character" w:customStyle="1" w:styleId="ParagraphedelisteCar">
    <w:name w:val="Paragraphe de liste Car"/>
    <w:basedOn w:val="Policepardfaut"/>
    <w:link w:val="Paragraphedeliste"/>
    <w:rsid w:val="001310F9"/>
    <w:rPr>
      <w:rFonts w:ascii="Calibri" w:eastAsia="Times New Roman" w:hAnsi="Calibri" w:cs="Times New Roman"/>
      <w:sz w:val="20"/>
      <w:szCs w:val="20"/>
      <w:lang w:bidi="en-US"/>
    </w:rPr>
  </w:style>
  <w:style w:type="character" w:customStyle="1" w:styleId="Titredecontact">
    <w:name w:val="Titre de contact"/>
    <w:basedOn w:val="Policepardfaut"/>
    <w:uiPriority w:val="1"/>
    <w:rsid w:val="001310F9"/>
    <w:rPr>
      <w:rFonts w:asciiTheme="majorHAnsi" w:eastAsiaTheme="majorEastAsia" w:hAnsiTheme="majorHAnsi" w:cstheme="majorBidi"/>
      <w:color w:val="F77924"/>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1481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6455</Words>
  <Characters>35503</Characters>
  <Application>Microsoft Office Word</Application>
  <DocSecurity>0</DocSecurity>
  <Lines>295</Lines>
  <Paragraphs>83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BC Avocats Associés</dc:creator>
  <cp:keywords/>
  <dc:description/>
  <cp:lastModifiedBy>Marlair, Tristan GIZ TN</cp:lastModifiedBy>
  <cp:revision>2</cp:revision>
  <cp:lastPrinted>2020-02-17T11:39:00Z</cp:lastPrinted>
  <dcterms:created xsi:type="dcterms:W3CDTF">2020-04-16T07:25:00Z</dcterms:created>
  <dcterms:modified xsi:type="dcterms:W3CDTF">2020-04-16T07:25:00Z</dcterms:modified>
</cp:coreProperties>
</file>